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04C42" w:rsidRPr="006E2C05" w:rsidRDefault="003519F1" w:rsidP="00B04C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B04C42"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04C42"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C2EEE">
        <w:rPr>
          <w:rFonts w:ascii="Times New Roman" w:eastAsia="Calibri" w:hAnsi="Times New Roman" w:cs="Times New Roman"/>
          <w:sz w:val="12"/>
          <w:szCs w:val="12"/>
        </w:rPr>
        <w:t>302</w:t>
      </w:r>
      <w:r>
        <w:rPr>
          <w:rFonts w:ascii="Times New Roman" w:eastAsia="Calibri" w:hAnsi="Times New Roman" w:cs="Times New Roman"/>
          <w:sz w:val="12"/>
          <w:szCs w:val="12"/>
        </w:rPr>
        <w:t xml:space="preserve"> от </w:t>
      </w:r>
      <w:r w:rsidR="005C2EEE">
        <w:rPr>
          <w:rFonts w:ascii="Times New Roman" w:eastAsia="Calibri" w:hAnsi="Times New Roman" w:cs="Times New Roman"/>
          <w:sz w:val="12"/>
          <w:szCs w:val="12"/>
        </w:rPr>
        <w:t>29</w:t>
      </w:r>
      <w:r>
        <w:rPr>
          <w:rFonts w:ascii="Times New Roman" w:eastAsia="Calibri" w:hAnsi="Times New Roman" w:cs="Times New Roman"/>
          <w:sz w:val="12"/>
          <w:szCs w:val="12"/>
        </w:rPr>
        <w:t xml:space="preserve"> марта 2024 года «</w:t>
      </w:r>
      <w:r w:rsidR="005C2EEE" w:rsidRPr="005C2EEE">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22.06.2023г. № 652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гг.</w:t>
      </w:r>
      <w:proofErr w:type="gramStart"/>
      <w:r w:rsidR="005C2EEE" w:rsidRPr="005C2EEE">
        <w:rPr>
          <w:rFonts w:ascii="Times New Roman" w:eastAsia="Calibri" w:hAnsi="Times New Roman" w:cs="Times New Roman"/>
          <w:sz w:val="12"/>
          <w:szCs w:val="12"/>
        </w:rPr>
        <w:t>»</w:t>
      </w:r>
      <w:r w:rsidR="005C2EEE">
        <w:rPr>
          <w:rFonts w:ascii="Times New Roman" w:eastAsia="Calibri" w:hAnsi="Times New Roman" w:cs="Times New Roman"/>
          <w:sz w:val="12"/>
          <w:szCs w:val="12"/>
        </w:rPr>
        <w:t>»…</w:t>
      </w:r>
      <w:proofErr w:type="gramEnd"/>
      <w:r w:rsidR="005F77F5">
        <w:rPr>
          <w:rFonts w:ascii="Times New Roman" w:eastAsia="Calibri" w:hAnsi="Times New Roman" w:cs="Times New Roman"/>
          <w:sz w:val="12"/>
          <w:szCs w:val="12"/>
        </w:rPr>
        <w:t>……</w:t>
      </w:r>
      <w:r w:rsidR="005C2EEE">
        <w:rPr>
          <w:rFonts w:ascii="Times New Roman" w:eastAsia="Calibri" w:hAnsi="Times New Roman" w:cs="Times New Roman"/>
          <w:sz w:val="12"/>
          <w:szCs w:val="12"/>
        </w:rPr>
        <w:t>…..</w:t>
      </w:r>
      <w:r w:rsidR="005F77F5">
        <w:rPr>
          <w:rFonts w:ascii="Times New Roman" w:eastAsia="Calibri" w:hAnsi="Times New Roman" w:cs="Times New Roman"/>
          <w:sz w:val="12"/>
          <w:szCs w:val="12"/>
        </w:rPr>
        <w:t>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A7E47" w:rsidRPr="006E2C05"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702A" w:rsidRPr="0097702A" w:rsidRDefault="00BA7E47" w:rsidP="00BA7E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№313 от 29 марта 2024 года «</w:t>
      </w:r>
      <w:r w:rsidRPr="00BA7E4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№107 от 09.02.2024г. «Об утверждении Реестра муниципальных услуг муниципального района Сергиевский</w:t>
      </w:r>
      <w:proofErr w:type="gramStart"/>
      <w:r w:rsidRPr="00BA7E47">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5F77F5">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5</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A7E47">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A7E47">
        <w:rPr>
          <w:rFonts w:ascii="Times New Roman" w:eastAsia="Calibri" w:hAnsi="Times New Roman" w:cs="Times New Roman"/>
          <w:sz w:val="12"/>
          <w:szCs w:val="12"/>
        </w:rPr>
        <w:t>по проекту планировки территории и проекту межевания территории объекта: 2220П «Сбор нефти и газа со скважины № 669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w:t>
      </w:r>
      <w:proofErr w:type="gramStart"/>
      <w:r w:rsidR="005F77F5">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5F77F5">
        <w:rPr>
          <w:rFonts w:ascii="Times New Roman" w:eastAsia="Calibri" w:hAnsi="Times New Roman" w:cs="Times New Roman"/>
          <w:sz w:val="12"/>
          <w:szCs w:val="12"/>
        </w:rPr>
        <w:t>12</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A7E47">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Самарской области</w:t>
      </w:r>
    </w:p>
    <w:p w:rsidR="00B74316" w:rsidRDefault="00BA7E47"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01 апреля 2024 года «</w:t>
      </w:r>
      <w:r w:rsidRPr="00BA7E4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w:t>
      </w:r>
      <w:r>
        <w:rPr>
          <w:rFonts w:ascii="Times New Roman" w:eastAsia="Calibri" w:hAnsi="Times New Roman" w:cs="Times New Roman"/>
          <w:sz w:val="12"/>
          <w:szCs w:val="12"/>
        </w:rPr>
        <w:t>ального района Сергиевский на I</w:t>
      </w:r>
      <w:r w:rsidRPr="00BA7E47">
        <w:rPr>
          <w:rFonts w:ascii="Times New Roman" w:eastAsia="Calibri" w:hAnsi="Times New Roman" w:cs="Times New Roman"/>
          <w:sz w:val="12"/>
          <w:szCs w:val="12"/>
        </w:rPr>
        <w:t>I квартал 2024</w:t>
      </w:r>
      <w:proofErr w:type="gramStart"/>
      <w:r w:rsidRPr="00BA7E47">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5F77F5">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12</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3B1F31">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5F77F5">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12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5F77F5">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Верхняя Орлянка</w:t>
      </w:r>
      <w:r w:rsidR="00076ABB" w:rsidRPr="003B1F31">
        <w:rPr>
          <w:rFonts w:ascii="Times New Roman" w:eastAsia="Calibri" w:hAnsi="Times New Roman" w:cs="Times New Roman"/>
          <w:sz w:val="12"/>
          <w:szCs w:val="12"/>
        </w:rPr>
        <w:t xml:space="preserve"> </w:t>
      </w:r>
      <w:r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5F77F5">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F77F5">
        <w:rPr>
          <w:rFonts w:ascii="Times New Roman" w:eastAsia="Calibri" w:hAnsi="Times New Roman" w:cs="Times New Roman"/>
          <w:sz w:val="12"/>
          <w:szCs w:val="12"/>
        </w:rPr>
        <w:t>12</w:t>
      </w:r>
      <w:r>
        <w:rPr>
          <w:rFonts w:ascii="Times New Roman" w:eastAsia="Calibri" w:hAnsi="Times New Roman" w:cs="Times New Roman"/>
          <w:sz w:val="12"/>
          <w:szCs w:val="12"/>
        </w:rPr>
        <w:t xml:space="preserve">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Воротнее</w:t>
      </w:r>
      <w:r w:rsidR="00076ABB" w:rsidRPr="003B1F31">
        <w:rPr>
          <w:rFonts w:ascii="Times New Roman" w:eastAsia="Calibri" w:hAnsi="Times New Roman" w:cs="Times New Roman"/>
          <w:sz w:val="12"/>
          <w:szCs w:val="12"/>
        </w:rPr>
        <w:t xml:space="preserve"> </w:t>
      </w:r>
      <w:r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w:t>
      </w:r>
      <w:r w:rsidR="005F77F5">
        <w:rPr>
          <w:rFonts w:ascii="Times New Roman" w:eastAsia="Calibri" w:hAnsi="Times New Roman" w:cs="Times New Roman"/>
          <w:sz w:val="12"/>
          <w:szCs w:val="12"/>
        </w:rPr>
        <w:t>29</w:t>
      </w:r>
      <w:r>
        <w:rPr>
          <w:rFonts w:ascii="Times New Roman" w:eastAsia="Calibri" w:hAnsi="Times New Roman" w:cs="Times New Roman"/>
          <w:sz w:val="12"/>
          <w:szCs w:val="12"/>
        </w:rPr>
        <w:t xml:space="preserve"> </w:t>
      </w:r>
      <w:r w:rsidR="005F77F5">
        <w:rPr>
          <w:rFonts w:ascii="Times New Roman" w:eastAsia="Calibri" w:hAnsi="Times New Roman" w:cs="Times New Roman"/>
          <w:sz w:val="12"/>
          <w:szCs w:val="12"/>
        </w:rPr>
        <w:t>марта</w:t>
      </w:r>
      <w:r>
        <w:rPr>
          <w:rFonts w:ascii="Times New Roman" w:eastAsia="Calibri" w:hAnsi="Times New Roman" w:cs="Times New Roman"/>
          <w:sz w:val="12"/>
          <w:szCs w:val="12"/>
        </w:rPr>
        <w:t xml:space="preserve">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Елшанка</w:t>
      </w:r>
      <w:r w:rsidR="00076ABB" w:rsidRPr="003B1F31">
        <w:rPr>
          <w:rFonts w:ascii="Times New Roman" w:eastAsia="Calibri" w:hAnsi="Times New Roman" w:cs="Times New Roman"/>
          <w:sz w:val="12"/>
          <w:szCs w:val="12"/>
        </w:rPr>
        <w:t xml:space="preserve"> </w:t>
      </w:r>
      <w:r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18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Захаркино</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Кармало-Аделяково</w:t>
      </w:r>
      <w:r w:rsidR="00076ABB" w:rsidRPr="003B1F31">
        <w:rPr>
          <w:rFonts w:ascii="Times New Roman" w:eastAsia="Calibri" w:hAnsi="Times New Roman" w:cs="Times New Roman"/>
          <w:sz w:val="12"/>
          <w:szCs w:val="12"/>
        </w:rPr>
        <w:t xml:space="preserve"> </w:t>
      </w:r>
      <w:r w:rsidR="003B1F31"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21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Калиновка</w:t>
      </w:r>
      <w:r w:rsidR="00076ABB" w:rsidRPr="003B1F31">
        <w:rPr>
          <w:rFonts w:ascii="Times New Roman" w:eastAsia="Calibri" w:hAnsi="Times New Roman" w:cs="Times New Roman"/>
          <w:sz w:val="12"/>
          <w:szCs w:val="12"/>
        </w:rPr>
        <w:t xml:space="preserve"> </w:t>
      </w:r>
      <w:r w:rsidR="003B1F31"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23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Кандабулак</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25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Красносельское</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27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Кутузовский</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B1F31">
        <w:rPr>
          <w:rFonts w:ascii="Times New Roman" w:eastAsia="Calibri" w:hAnsi="Times New Roman" w:cs="Times New Roman"/>
          <w:sz w:val="12"/>
          <w:szCs w:val="12"/>
        </w:rPr>
        <w:t>5</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Липовка</w:t>
      </w:r>
      <w:r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30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5F77F5">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Светлодольск</w:t>
      </w:r>
      <w:r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Сергиевск</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Серноводск</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01 апреля 2024 года «</w:t>
      </w:r>
      <w:r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Сургут</w:t>
      </w:r>
      <w:r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Pr="003B1F31">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Pr>
          <w:rFonts w:ascii="Times New Roman" w:eastAsia="Calibri" w:hAnsi="Times New Roman" w:cs="Times New Roman"/>
          <w:sz w:val="12"/>
          <w:szCs w:val="12"/>
        </w:rPr>
        <w:t>…….</w:t>
      </w:r>
      <w:r w:rsidR="005F77F5">
        <w:rPr>
          <w:rFonts w:ascii="Times New Roman" w:eastAsia="Calibri" w:hAnsi="Times New Roman" w:cs="Times New Roman"/>
          <w:sz w:val="12"/>
          <w:szCs w:val="12"/>
        </w:rPr>
        <w:t>38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3B1F31" w:rsidRPr="003B1F31">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003B1F31" w:rsidRPr="003B1F31">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r w:rsidR="00076ABB">
        <w:rPr>
          <w:rFonts w:ascii="Times New Roman" w:eastAsia="Calibri" w:hAnsi="Times New Roman" w:cs="Times New Roman"/>
          <w:sz w:val="12"/>
          <w:szCs w:val="12"/>
        </w:rPr>
        <w:t>город</w:t>
      </w:r>
      <w:r w:rsidR="00076ABB" w:rsidRPr="003B1F31">
        <w:rPr>
          <w:rFonts w:ascii="Times New Roman" w:eastAsia="Calibri" w:hAnsi="Times New Roman" w:cs="Times New Roman"/>
          <w:sz w:val="12"/>
          <w:szCs w:val="12"/>
        </w:rPr>
        <w:t xml:space="preserve">ского поселения </w:t>
      </w:r>
      <w:r w:rsidR="00076ABB">
        <w:rPr>
          <w:rFonts w:ascii="Times New Roman" w:eastAsia="Calibri" w:hAnsi="Times New Roman" w:cs="Times New Roman"/>
          <w:sz w:val="12"/>
          <w:szCs w:val="12"/>
        </w:rPr>
        <w:t>Суходол</w:t>
      </w:r>
      <w:r w:rsidR="00076ABB" w:rsidRPr="003B1F31">
        <w:rPr>
          <w:rFonts w:ascii="Times New Roman" w:eastAsia="Calibri" w:hAnsi="Times New Roman" w:cs="Times New Roman"/>
          <w:sz w:val="12"/>
          <w:szCs w:val="12"/>
        </w:rPr>
        <w:t xml:space="preserve"> </w:t>
      </w:r>
      <w:r w:rsidR="003B1F31" w:rsidRPr="003B1F31">
        <w:rPr>
          <w:rFonts w:ascii="Times New Roman" w:eastAsia="Calibri" w:hAnsi="Times New Roman" w:cs="Times New Roman"/>
          <w:sz w:val="12"/>
          <w:szCs w:val="12"/>
        </w:rPr>
        <w:t xml:space="preserve">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r w:rsidR="003B1F31">
        <w:rPr>
          <w:rFonts w:ascii="Times New Roman" w:eastAsia="Calibri" w:hAnsi="Times New Roman" w:cs="Times New Roman"/>
          <w:sz w:val="12"/>
          <w:szCs w:val="12"/>
        </w:rPr>
        <w:t>…….</w:t>
      </w:r>
      <w:r>
        <w:rPr>
          <w:rFonts w:ascii="Times New Roman" w:eastAsia="Calibri" w:hAnsi="Times New Roman" w:cs="Times New Roman"/>
          <w:sz w:val="12"/>
          <w:szCs w:val="12"/>
        </w:rPr>
        <w:t>40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1F31" w:rsidRDefault="00076ABB" w:rsidP="003B1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3B1F31" w:rsidRPr="003B1F3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003B1F31" w:rsidRPr="003B1F31">
        <w:rPr>
          <w:rFonts w:ascii="Times New Roman" w:eastAsia="Calibri" w:hAnsi="Times New Roman" w:cs="Times New Roman"/>
          <w:sz w:val="12"/>
          <w:szCs w:val="12"/>
        </w:rPr>
        <w:t xml:space="preserve"> муниципального района Сергиевский Самарской области</w:t>
      </w:r>
    </w:p>
    <w:p w:rsidR="003B1F31" w:rsidRDefault="005F77F5"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B1F31">
        <w:rPr>
          <w:rFonts w:ascii="Times New Roman" w:eastAsia="Calibri" w:hAnsi="Times New Roman" w:cs="Times New Roman"/>
          <w:sz w:val="12"/>
          <w:szCs w:val="12"/>
        </w:rPr>
        <w:t xml:space="preserve"> от 01 апреля 2024 года «</w:t>
      </w:r>
      <w:r w:rsidR="003B1F31" w:rsidRPr="003B1F31">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76ABB">
        <w:rPr>
          <w:rFonts w:ascii="Times New Roman" w:eastAsia="Calibri" w:hAnsi="Times New Roman" w:cs="Times New Roman"/>
          <w:sz w:val="12"/>
          <w:szCs w:val="12"/>
        </w:rPr>
        <w:t>Черновка</w:t>
      </w:r>
      <w:r w:rsidR="003B1F31" w:rsidRPr="003B1F31">
        <w:rPr>
          <w:rFonts w:ascii="Times New Roman" w:eastAsia="Calibri" w:hAnsi="Times New Roman" w:cs="Times New Roman"/>
          <w:sz w:val="12"/>
          <w:szCs w:val="12"/>
        </w:rPr>
        <w:t xml:space="preserve"> муниципального района Сергиевский Самарской </w:t>
      </w:r>
      <w:proofErr w:type="gramStart"/>
      <w:r w:rsidR="003B1F31" w:rsidRPr="003B1F31">
        <w:rPr>
          <w:rFonts w:ascii="Times New Roman" w:eastAsia="Calibri" w:hAnsi="Times New Roman" w:cs="Times New Roman"/>
          <w:sz w:val="12"/>
          <w:szCs w:val="12"/>
        </w:rPr>
        <w:t>области</w:t>
      </w:r>
      <w:r w:rsidR="003B1F31">
        <w:rPr>
          <w:rFonts w:ascii="Times New Roman" w:eastAsia="Calibri" w:hAnsi="Times New Roman" w:cs="Times New Roman"/>
          <w:sz w:val="12"/>
          <w:szCs w:val="12"/>
        </w:rPr>
        <w:t>»…</w:t>
      </w:r>
      <w:proofErr w:type="gramEnd"/>
      <w:r w:rsidR="003B1F31">
        <w:rPr>
          <w:rFonts w:ascii="Times New Roman" w:eastAsia="Calibri" w:hAnsi="Times New Roman" w:cs="Times New Roman"/>
          <w:sz w:val="12"/>
          <w:szCs w:val="12"/>
        </w:rPr>
        <w:t>…………………………………………………………………</w:t>
      </w:r>
      <w:r w:rsidR="00DD7F8E">
        <w:rPr>
          <w:rFonts w:ascii="Times New Roman" w:eastAsia="Calibri" w:hAnsi="Times New Roman" w:cs="Times New Roman"/>
          <w:sz w:val="12"/>
          <w:szCs w:val="12"/>
        </w:rPr>
        <w:t>…………………………………………………………………….</w:t>
      </w:r>
      <w:bookmarkStart w:id="0" w:name="_GoBack"/>
      <w:bookmarkEnd w:id="0"/>
      <w:r w:rsidR="003B1F31">
        <w:rPr>
          <w:rFonts w:ascii="Times New Roman" w:eastAsia="Calibri" w:hAnsi="Times New Roman" w:cs="Times New Roman"/>
          <w:sz w:val="12"/>
          <w:szCs w:val="12"/>
        </w:rPr>
        <w:t>…………….</w:t>
      </w:r>
      <w:r>
        <w:rPr>
          <w:rFonts w:ascii="Times New Roman" w:eastAsia="Calibri" w:hAnsi="Times New Roman" w:cs="Times New Roman"/>
          <w:sz w:val="12"/>
          <w:szCs w:val="12"/>
        </w:rPr>
        <w:t>41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2228E5" w:rsidRPr="006E2C05" w:rsidRDefault="002228E5" w:rsidP="002228E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228E5" w:rsidRPr="006E2C05" w:rsidRDefault="005C2EEE"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марта</w:t>
      </w:r>
      <w:r w:rsidR="002228E5" w:rsidRPr="006E2C05">
        <w:rPr>
          <w:rFonts w:ascii="Times New Roman" w:eastAsia="Calibri" w:hAnsi="Times New Roman" w:cs="Times New Roman"/>
          <w:sz w:val="12"/>
          <w:szCs w:val="12"/>
        </w:rPr>
        <w:t xml:space="preserve"> 202</w:t>
      </w:r>
      <w:r w:rsidR="002228E5">
        <w:rPr>
          <w:rFonts w:ascii="Times New Roman" w:eastAsia="Calibri" w:hAnsi="Times New Roman" w:cs="Times New Roman"/>
          <w:sz w:val="12"/>
          <w:szCs w:val="12"/>
        </w:rPr>
        <w:t>4</w:t>
      </w:r>
      <w:r w:rsidR="002228E5" w:rsidRPr="006E2C05">
        <w:rPr>
          <w:rFonts w:ascii="Times New Roman" w:eastAsia="Calibri" w:hAnsi="Times New Roman" w:cs="Times New Roman"/>
          <w:sz w:val="12"/>
          <w:szCs w:val="12"/>
        </w:rPr>
        <w:t xml:space="preserve">г.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№302</w:t>
      </w:r>
    </w:p>
    <w:p w:rsidR="005C2EEE" w:rsidRDefault="005C2EEE" w:rsidP="005C2EEE">
      <w:pPr>
        <w:spacing w:after="0" w:line="240" w:lineRule="auto"/>
        <w:jc w:val="center"/>
        <w:rPr>
          <w:rFonts w:ascii="Times New Roman" w:eastAsia="Calibri" w:hAnsi="Times New Roman" w:cs="Times New Roman"/>
          <w:b/>
          <w:sz w:val="12"/>
          <w:szCs w:val="12"/>
        </w:rPr>
      </w:pPr>
      <w:r w:rsidRPr="005C2EEE">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от 22.06.2023г. № 652 </w:t>
      </w:r>
    </w:p>
    <w:p w:rsidR="005C2EEE" w:rsidRPr="005C2EEE" w:rsidRDefault="005C2EEE" w:rsidP="005C2EEE">
      <w:pPr>
        <w:spacing w:after="0" w:line="240" w:lineRule="auto"/>
        <w:jc w:val="center"/>
        <w:rPr>
          <w:rFonts w:ascii="Times New Roman" w:eastAsia="Calibri" w:hAnsi="Times New Roman" w:cs="Times New Roman"/>
          <w:b/>
          <w:sz w:val="12"/>
          <w:szCs w:val="12"/>
        </w:rPr>
      </w:pPr>
      <w:r w:rsidRPr="005C2EEE">
        <w:rPr>
          <w:rFonts w:ascii="Times New Roman" w:eastAsia="Calibri" w:hAnsi="Times New Roman" w:cs="Times New Roman"/>
          <w:b/>
          <w:sz w:val="12"/>
          <w:szCs w:val="12"/>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гг.»</w:t>
      </w:r>
    </w:p>
    <w:p w:rsidR="005C2EEE" w:rsidRPr="005C2EEE" w:rsidRDefault="005C2EEE" w:rsidP="005C2EEE">
      <w:pPr>
        <w:spacing w:after="0" w:line="240" w:lineRule="auto"/>
        <w:jc w:val="both"/>
        <w:rPr>
          <w:rFonts w:ascii="Times New Roman" w:eastAsia="Calibri" w:hAnsi="Times New Roman" w:cs="Times New Roman"/>
          <w:sz w:val="12"/>
          <w:szCs w:val="12"/>
        </w:rPr>
      </w:pP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
    <w:p w:rsidR="005C2EEE" w:rsidRPr="005C2EEE" w:rsidRDefault="005C2EEE" w:rsidP="005C2EEE">
      <w:pPr>
        <w:spacing w:after="0" w:line="240" w:lineRule="auto"/>
        <w:ind w:firstLine="284"/>
        <w:jc w:val="both"/>
        <w:rPr>
          <w:rFonts w:ascii="Times New Roman" w:eastAsia="Calibri" w:hAnsi="Times New Roman" w:cs="Times New Roman"/>
          <w:b/>
          <w:sz w:val="12"/>
          <w:szCs w:val="12"/>
        </w:rPr>
      </w:pPr>
      <w:r w:rsidRPr="005C2EEE">
        <w:rPr>
          <w:rFonts w:ascii="Times New Roman" w:eastAsia="Calibri" w:hAnsi="Times New Roman" w:cs="Times New Roman"/>
          <w:b/>
          <w:sz w:val="12"/>
          <w:szCs w:val="12"/>
        </w:rPr>
        <w:t>ПОСТАНОВЛЯЕТ:</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от 22.06.2023г. № 652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2024-2026гг» (далее - Программа) следующего содержания:</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«Общий объем финансирования муниципальной Программы в 2024 – 2026 годах составляет 126151,80148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2024 год – 107652,20148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–101036,52148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- 6615,68000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2025 год – 10180,200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 2036,04000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8144,16000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2026 год – 8319,40000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 1663,88000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6655,52000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1.2.</w:t>
      </w:r>
      <w:r>
        <w:rPr>
          <w:rFonts w:ascii="Times New Roman" w:eastAsia="Calibri" w:hAnsi="Times New Roman" w:cs="Times New Roman"/>
          <w:sz w:val="12"/>
          <w:szCs w:val="12"/>
        </w:rPr>
        <w:t xml:space="preserve"> В разделе 5 </w:t>
      </w:r>
      <w:r w:rsidRPr="005C2EEE">
        <w:rPr>
          <w:rFonts w:ascii="Times New Roman" w:eastAsia="Calibri" w:hAnsi="Times New Roman" w:cs="Times New Roman"/>
          <w:sz w:val="12"/>
          <w:szCs w:val="12"/>
        </w:rPr>
        <w:t>Программы «Обоснование ресурсного обеспечения Программы» позицию, касающуюся объема бюджетных ассигнований изложить в следующей редакции:</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«Общий объем финансирования муниципальной Программы в 2024 – 2026 годах составляет 126151,80148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2024 год – 107652,20148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–101036,52148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- 6615,68000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2025 год – 10180,200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 2036,04000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8144,16000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2026 год – 8319,40000 тыс.руб.».</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местного бюджета – 1663,88000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 – 6655,52000 тыс.рублей;»</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2. Опубликовать настоящее постановление в газете «Сергиевский вестник».</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5C2EEE" w:rsidRPr="005C2EEE" w:rsidRDefault="005C2EEE" w:rsidP="005C2EEE">
      <w:pPr>
        <w:spacing w:after="0" w:line="240" w:lineRule="auto"/>
        <w:ind w:firstLine="284"/>
        <w:jc w:val="both"/>
        <w:rPr>
          <w:rFonts w:ascii="Times New Roman" w:eastAsia="Calibri" w:hAnsi="Times New Roman" w:cs="Times New Roman"/>
          <w:sz w:val="12"/>
          <w:szCs w:val="12"/>
        </w:rPr>
      </w:pPr>
      <w:r w:rsidRPr="005C2EEE">
        <w:rPr>
          <w:rFonts w:ascii="Times New Roman" w:eastAsia="Calibri" w:hAnsi="Times New Roman" w:cs="Times New Roman"/>
          <w:sz w:val="12"/>
          <w:szCs w:val="12"/>
        </w:rPr>
        <w:t>Заболотина С.Г.</w:t>
      </w:r>
    </w:p>
    <w:p w:rsidR="005C2EEE" w:rsidRPr="005C2EEE" w:rsidRDefault="005C2EEE" w:rsidP="005C2EEE">
      <w:pPr>
        <w:spacing w:after="0" w:line="240" w:lineRule="auto"/>
        <w:jc w:val="right"/>
        <w:rPr>
          <w:rFonts w:ascii="Times New Roman" w:eastAsia="Calibri" w:hAnsi="Times New Roman" w:cs="Times New Roman"/>
          <w:sz w:val="12"/>
          <w:szCs w:val="12"/>
        </w:rPr>
      </w:pPr>
      <w:r w:rsidRPr="005C2EEE">
        <w:rPr>
          <w:rFonts w:ascii="Times New Roman" w:eastAsia="Calibri" w:hAnsi="Times New Roman" w:cs="Times New Roman"/>
          <w:sz w:val="12"/>
          <w:szCs w:val="12"/>
        </w:rPr>
        <w:t>Глава муниципального района Сергиевский</w:t>
      </w:r>
    </w:p>
    <w:p w:rsidR="005C2EEE" w:rsidRPr="005C2EEE" w:rsidRDefault="005C2EEE" w:rsidP="005C2EEE">
      <w:pPr>
        <w:spacing w:after="0" w:line="240" w:lineRule="auto"/>
        <w:jc w:val="right"/>
        <w:rPr>
          <w:rFonts w:ascii="Times New Roman" w:eastAsia="Calibri" w:hAnsi="Times New Roman" w:cs="Times New Roman"/>
          <w:sz w:val="12"/>
          <w:szCs w:val="12"/>
        </w:rPr>
      </w:pPr>
      <w:r w:rsidRPr="005C2EEE">
        <w:rPr>
          <w:rFonts w:ascii="Times New Roman" w:eastAsia="Calibri" w:hAnsi="Times New Roman" w:cs="Times New Roman"/>
          <w:sz w:val="12"/>
          <w:szCs w:val="12"/>
        </w:rPr>
        <w:t>А. И. Екамасов</w:t>
      </w:r>
    </w:p>
    <w:p w:rsidR="000C7DAF" w:rsidRDefault="000C7DAF" w:rsidP="003519F1">
      <w:pPr>
        <w:spacing w:after="0" w:line="240" w:lineRule="auto"/>
        <w:jc w:val="both"/>
        <w:rPr>
          <w:rFonts w:ascii="Times New Roman" w:eastAsia="Calibri" w:hAnsi="Times New Roman" w:cs="Times New Roman"/>
          <w:i/>
          <w:sz w:val="12"/>
          <w:szCs w:val="12"/>
        </w:rPr>
      </w:pP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sidR="005C2EEE">
        <w:rPr>
          <w:rFonts w:ascii="Times New Roman" w:eastAsia="Calibri" w:hAnsi="Times New Roman" w:cs="Times New Roman"/>
          <w:i/>
          <w:sz w:val="12"/>
          <w:szCs w:val="12"/>
        </w:rPr>
        <w:t>302</w:t>
      </w:r>
      <w:r w:rsidRPr="006E2C05">
        <w:rPr>
          <w:rFonts w:ascii="Times New Roman" w:eastAsia="Calibri" w:hAnsi="Times New Roman" w:cs="Times New Roman"/>
          <w:i/>
          <w:sz w:val="12"/>
          <w:szCs w:val="12"/>
        </w:rPr>
        <w:t xml:space="preserve"> от “</w:t>
      </w:r>
      <w:r w:rsidR="005C2EEE">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E95E08" w:rsidRPr="005C2EEE" w:rsidRDefault="005C2EEE" w:rsidP="005C2EEE">
      <w:pPr>
        <w:tabs>
          <w:tab w:val="left" w:pos="284"/>
        </w:tabs>
        <w:spacing w:after="0" w:line="240" w:lineRule="auto"/>
        <w:jc w:val="center"/>
        <w:rPr>
          <w:rFonts w:ascii="Times New Roman" w:eastAsia="Calibri" w:hAnsi="Times New Roman" w:cs="Times New Roman"/>
          <w:b/>
          <w:sz w:val="12"/>
          <w:szCs w:val="12"/>
        </w:rPr>
      </w:pPr>
      <w:r w:rsidRPr="005C2EEE">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124"/>
        <w:gridCol w:w="3003"/>
        <w:gridCol w:w="1134"/>
        <w:gridCol w:w="284"/>
        <w:gridCol w:w="284"/>
        <w:gridCol w:w="283"/>
        <w:gridCol w:w="284"/>
        <w:gridCol w:w="281"/>
        <w:gridCol w:w="284"/>
        <w:gridCol w:w="1562"/>
      </w:tblGrid>
      <w:tr w:rsidR="005C2EEE" w:rsidRPr="005C2EEE" w:rsidTr="00664791">
        <w:trPr>
          <w:trHeight w:val="20"/>
        </w:trPr>
        <w:tc>
          <w:tcPr>
            <w:tcW w:w="82"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п/п</w:t>
            </w:r>
          </w:p>
        </w:tc>
        <w:tc>
          <w:tcPr>
            <w:tcW w:w="1995"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Наименование мероприятий</w:t>
            </w:r>
          </w:p>
        </w:tc>
        <w:tc>
          <w:tcPr>
            <w:tcW w:w="754"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Ответственный исполнитель</w:t>
            </w:r>
          </w:p>
        </w:tc>
        <w:tc>
          <w:tcPr>
            <w:tcW w:w="189"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Срок реализации, годы</w:t>
            </w:r>
          </w:p>
        </w:tc>
        <w:tc>
          <w:tcPr>
            <w:tcW w:w="941" w:type="pct"/>
            <w:gridSpan w:val="5"/>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Объем финансирования по годам, тыс. рублей</w:t>
            </w:r>
          </w:p>
        </w:tc>
        <w:tc>
          <w:tcPr>
            <w:tcW w:w="1039"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Ожидаемый результат</w:t>
            </w:r>
          </w:p>
        </w:tc>
      </w:tr>
      <w:tr w:rsidR="005C2EEE" w:rsidRPr="005C2EEE" w:rsidTr="00664791">
        <w:trPr>
          <w:trHeight w:val="20"/>
        </w:trPr>
        <w:tc>
          <w:tcPr>
            <w:tcW w:w="82"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995"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754"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8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89"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Источник финансирования</w:t>
            </w:r>
          </w:p>
        </w:tc>
        <w:tc>
          <w:tcPr>
            <w:tcW w:w="564" w:type="pct"/>
            <w:gridSpan w:val="3"/>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Объем финансирования в тыс.руб(*)</w:t>
            </w:r>
          </w:p>
        </w:tc>
        <w:tc>
          <w:tcPr>
            <w:tcW w:w="189" w:type="pct"/>
            <w:vMerge w:val="restar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всего</w:t>
            </w:r>
            <w:proofErr w:type="gramEnd"/>
            <w:r w:rsidRPr="005C2EEE">
              <w:rPr>
                <w:rFonts w:ascii="Times New Roman" w:eastAsia="Calibri" w:hAnsi="Times New Roman" w:cs="Times New Roman"/>
                <w:sz w:val="12"/>
                <w:szCs w:val="12"/>
              </w:rPr>
              <w:t>:</w:t>
            </w:r>
          </w:p>
        </w:tc>
        <w:tc>
          <w:tcPr>
            <w:tcW w:w="103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r>
      <w:tr w:rsidR="005C2EEE" w:rsidRPr="005C2EEE" w:rsidTr="00664791">
        <w:trPr>
          <w:trHeight w:val="20"/>
        </w:trPr>
        <w:tc>
          <w:tcPr>
            <w:tcW w:w="82"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995"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754"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8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8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 г.</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2025 г.</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2026 г.</w:t>
            </w:r>
          </w:p>
        </w:tc>
        <w:tc>
          <w:tcPr>
            <w:tcW w:w="18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c>
          <w:tcPr>
            <w:tcW w:w="1039" w:type="pct"/>
            <w:vMerge/>
            <w:hideMark/>
          </w:tcPr>
          <w:p w:rsidR="005C2EEE" w:rsidRPr="005C2EEE" w:rsidRDefault="005C2EEE" w:rsidP="005C2EEE">
            <w:pPr>
              <w:tabs>
                <w:tab w:val="left" w:pos="284"/>
              </w:tabs>
              <w:rPr>
                <w:rFonts w:ascii="Times New Roman" w:eastAsia="Calibri" w:hAnsi="Times New Roman" w:cs="Times New Roman"/>
                <w:sz w:val="12"/>
                <w:szCs w:val="12"/>
              </w:rPr>
            </w:pPr>
          </w:p>
        </w:tc>
      </w:tr>
      <w:tr w:rsidR="005C2EEE" w:rsidRPr="005C2EEE" w:rsidTr="005C2EEE">
        <w:trPr>
          <w:trHeight w:val="20"/>
        </w:trPr>
        <w:tc>
          <w:tcPr>
            <w:tcW w:w="5000" w:type="pct"/>
            <w:gridSpan w:val="10"/>
            <w:hideMark/>
          </w:tcPr>
          <w:p w:rsidR="005C2EEE" w:rsidRPr="005C2EEE" w:rsidRDefault="005C2EEE" w:rsidP="005C2EEE">
            <w:pPr>
              <w:tabs>
                <w:tab w:val="left" w:pos="284"/>
              </w:tabs>
              <w:rPr>
                <w:rFonts w:ascii="Times New Roman" w:eastAsia="Calibri" w:hAnsi="Times New Roman" w:cs="Times New Roman"/>
                <w:bCs/>
                <w:sz w:val="12"/>
                <w:szCs w:val="12"/>
              </w:rPr>
            </w:pPr>
            <w:r w:rsidRPr="005C2EEE">
              <w:rPr>
                <w:rFonts w:ascii="Times New Roman" w:eastAsia="Calibri" w:hAnsi="Times New Roman" w:cs="Times New Roman"/>
                <w:bCs/>
                <w:sz w:val="12"/>
                <w:szCs w:val="12"/>
              </w:rPr>
              <w:t xml:space="preserve">Цель: повышение уровня защиты </w:t>
            </w:r>
            <w:r w:rsidR="00664791" w:rsidRPr="005C2EEE">
              <w:rPr>
                <w:rFonts w:ascii="Times New Roman" w:eastAsia="Calibri" w:hAnsi="Times New Roman" w:cs="Times New Roman"/>
                <w:bCs/>
                <w:sz w:val="12"/>
                <w:szCs w:val="12"/>
              </w:rPr>
              <w:t>населения и</w:t>
            </w:r>
            <w:r w:rsidRPr="005C2EEE">
              <w:rPr>
                <w:rFonts w:ascii="Times New Roman" w:eastAsia="Calibri" w:hAnsi="Times New Roman" w:cs="Times New Roman"/>
                <w:bCs/>
                <w:sz w:val="12"/>
                <w:szCs w:val="12"/>
              </w:rPr>
              <w:t xml:space="preserve"> территорий муниципального района </w:t>
            </w:r>
            <w:r w:rsidR="00664791" w:rsidRPr="005C2EEE">
              <w:rPr>
                <w:rFonts w:ascii="Times New Roman" w:eastAsia="Calibri" w:hAnsi="Times New Roman" w:cs="Times New Roman"/>
                <w:bCs/>
                <w:sz w:val="12"/>
                <w:szCs w:val="12"/>
              </w:rPr>
              <w:t>Сергиевский от пожаров</w:t>
            </w:r>
            <w:r w:rsidRPr="005C2EEE">
              <w:rPr>
                <w:rFonts w:ascii="Times New Roman" w:eastAsia="Calibri" w:hAnsi="Times New Roman" w:cs="Times New Roman"/>
                <w:bCs/>
                <w:sz w:val="12"/>
                <w:szCs w:val="12"/>
              </w:rPr>
              <w:t xml:space="preserve"> и чрезвычайных </w:t>
            </w:r>
            <w:r w:rsidR="00664791" w:rsidRPr="005C2EEE">
              <w:rPr>
                <w:rFonts w:ascii="Times New Roman" w:eastAsia="Calibri" w:hAnsi="Times New Roman" w:cs="Times New Roman"/>
                <w:bCs/>
                <w:sz w:val="12"/>
                <w:szCs w:val="12"/>
              </w:rPr>
              <w:t>ситуаций природного</w:t>
            </w:r>
            <w:r w:rsidRPr="005C2EEE">
              <w:rPr>
                <w:rFonts w:ascii="Times New Roman" w:eastAsia="Calibri" w:hAnsi="Times New Roman" w:cs="Times New Roman"/>
                <w:bCs/>
                <w:sz w:val="12"/>
                <w:szCs w:val="12"/>
              </w:rPr>
              <w:t xml:space="preserve"> и техногенного характера, а также безопасности людей на </w:t>
            </w:r>
            <w:r w:rsidR="00664791" w:rsidRPr="005C2EEE">
              <w:rPr>
                <w:rFonts w:ascii="Times New Roman" w:eastAsia="Calibri" w:hAnsi="Times New Roman" w:cs="Times New Roman"/>
                <w:bCs/>
                <w:sz w:val="12"/>
                <w:szCs w:val="12"/>
              </w:rPr>
              <w:t>водных объектах</w:t>
            </w:r>
            <w:r w:rsidRPr="005C2EEE">
              <w:rPr>
                <w:rFonts w:ascii="Times New Roman" w:eastAsia="Calibri" w:hAnsi="Times New Roman" w:cs="Times New Roman"/>
                <w:bCs/>
                <w:sz w:val="12"/>
                <w:szCs w:val="12"/>
              </w:rPr>
              <w:t>.</w:t>
            </w:r>
          </w:p>
        </w:tc>
      </w:tr>
      <w:tr w:rsidR="005C2EEE" w:rsidRPr="005C2EEE" w:rsidTr="005C2EEE">
        <w:trPr>
          <w:trHeight w:val="20"/>
        </w:trPr>
        <w:tc>
          <w:tcPr>
            <w:tcW w:w="5000" w:type="pct"/>
            <w:gridSpan w:val="10"/>
            <w:hideMark/>
          </w:tcPr>
          <w:p w:rsidR="005C2EEE" w:rsidRPr="005C2EEE" w:rsidRDefault="005C2EEE" w:rsidP="005C2EEE">
            <w:pPr>
              <w:tabs>
                <w:tab w:val="left" w:pos="284"/>
              </w:tabs>
              <w:rPr>
                <w:rFonts w:ascii="Times New Roman" w:eastAsia="Calibri" w:hAnsi="Times New Roman" w:cs="Times New Roman"/>
                <w:bCs/>
                <w:sz w:val="12"/>
                <w:szCs w:val="12"/>
              </w:rPr>
            </w:pPr>
            <w:r w:rsidRPr="005C2EEE">
              <w:rPr>
                <w:rFonts w:ascii="Times New Roman" w:eastAsia="Calibri" w:hAnsi="Times New Roman" w:cs="Times New Roman"/>
                <w:bCs/>
                <w:sz w:val="12"/>
                <w:szCs w:val="12"/>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1.1.</w:t>
            </w:r>
          </w:p>
        </w:tc>
        <w:tc>
          <w:tcPr>
            <w:tcW w:w="1995" w:type="pct"/>
            <w:hideMark/>
          </w:tcPr>
          <w:p w:rsidR="005C2EEE" w:rsidRPr="005C2EEE" w:rsidRDefault="005C2EEE" w:rsidP="00664791">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Осуществление анализа складывающейся оперативной обстановки с пожарами, гибелью и травматизмом людей, материальных потерь от пожаров, чрезвычайными </w:t>
            </w:r>
            <w:r w:rsidR="00664791" w:rsidRPr="005C2EEE">
              <w:rPr>
                <w:rFonts w:ascii="Times New Roman" w:eastAsia="Calibri" w:hAnsi="Times New Roman" w:cs="Times New Roman"/>
                <w:sz w:val="12"/>
                <w:szCs w:val="12"/>
              </w:rPr>
              <w:t>ситуациями на территории</w:t>
            </w:r>
            <w:r w:rsidRPr="005C2EEE">
              <w:rPr>
                <w:rFonts w:ascii="Times New Roman" w:eastAsia="Calibri" w:hAnsi="Times New Roman" w:cs="Times New Roman"/>
                <w:sz w:val="12"/>
                <w:szCs w:val="12"/>
              </w:rPr>
              <w:t xml:space="preserve"> муниципального ра</w:t>
            </w:r>
            <w:r w:rsidR="00664791">
              <w:rPr>
                <w:rFonts w:ascii="Times New Roman" w:eastAsia="Calibri" w:hAnsi="Times New Roman" w:cs="Times New Roman"/>
                <w:sz w:val="12"/>
                <w:szCs w:val="12"/>
              </w:rPr>
              <w:t xml:space="preserve">йона Сергиевский, выявление </w:t>
            </w:r>
            <w:r w:rsidR="00664791" w:rsidRPr="005C2EEE">
              <w:rPr>
                <w:rFonts w:ascii="Times New Roman" w:eastAsia="Calibri" w:hAnsi="Times New Roman" w:cs="Times New Roman"/>
                <w:sz w:val="12"/>
                <w:szCs w:val="12"/>
              </w:rPr>
              <w:t>причин и</w:t>
            </w:r>
            <w:r w:rsidRPr="005C2EEE">
              <w:rPr>
                <w:rFonts w:ascii="Times New Roman" w:eastAsia="Calibri" w:hAnsi="Times New Roman" w:cs="Times New Roman"/>
                <w:sz w:val="12"/>
                <w:szCs w:val="12"/>
              </w:rPr>
              <w:t xml:space="preserve"> условий, способствующих возникновению пожаров.</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 xml:space="preserve">Определение на базе ежегодного мониторинга приоритетных </w:t>
            </w:r>
            <w:r w:rsidRPr="005C2EEE">
              <w:rPr>
                <w:rFonts w:ascii="Times New Roman" w:eastAsia="Calibri" w:hAnsi="Times New Roman" w:cs="Times New Roman"/>
                <w:sz w:val="12"/>
                <w:szCs w:val="12"/>
              </w:rPr>
              <w:lastRenderedPageBreak/>
              <w:t>мероприятий</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по обеспечению пожарной безопасности.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Отдел по делам гражданской обороны и чрезвычайным </w:t>
            </w:r>
            <w:r w:rsidR="00664791" w:rsidRPr="005C2EEE">
              <w:rPr>
                <w:rFonts w:ascii="Times New Roman" w:eastAsia="Calibri" w:hAnsi="Times New Roman" w:cs="Times New Roman"/>
                <w:sz w:val="12"/>
                <w:szCs w:val="12"/>
              </w:rPr>
              <w:t>ситуациям администрации</w:t>
            </w:r>
            <w:r w:rsidRPr="005C2EEE">
              <w:rPr>
                <w:rFonts w:ascii="Times New Roman" w:eastAsia="Calibri" w:hAnsi="Times New Roman" w:cs="Times New Roman"/>
                <w:sz w:val="12"/>
                <w:szCs w:val="12"/>
              </w:rPr>
              <w:t xml:space="preserve">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1.2.</w:t>
            </w:r>
          </w:p>
        </w:tc>
        <w:tc>
          <w:tcPr>
            <w:tcW w:w="1995" w:type="pct"/>
            <w:hideMark/>
          </w:tcPr>
          <w:p w:rsidR="005C2EEE" w:rsidRPr="005C2EEE" w:rsidRDefault="005C2EEE" w:rsidP="00664791">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Осуществление анализа имеющейся нормативной правовой базы администрации муниципального района Сергиевский в сфере</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обеспечения пожарной безопасности, гражданской обороны, предотвращения чрезвычайных ситуаций с последующей</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разработкой и утверждением нормативно-</w:t>
            </w:r>
            <w:r w:rsidR="00664791" w:rsidRPr="005C2EEE">
              <w:rPr>
                <w:rFonts w:ascii="Times New Roman" w:eastAsia="Calibri" w:hAnsi="Times New Roman" w:cs="Times New Roman"/>
                <w:sz w:val="12"/>
                <w:szCs w:val="12"/>
              </w:rPr>
              <w:t>правовых актов</w:t>
            </w:r>
            <w:r w:rsidRPr="005C2EEE">
              <w:rPr>
                <w:rFonts w:ascii="Times New Roman" w:eastAsia="Calibri" w:hAnsi="Times New Roman" w:cs="Times New Roman"/>
                <w:sz w:val="12"/>
                <w:szCs w:val="12"/>
              </w:rPr>
              <w:t xml:space="preserve"> в области обеспечения пожарной безопасности. </w:t>
            </w:r>
          </w:p>
        </w:tc>
        <w:tc>
          <w:tcPr>
            <w:tcW w:w="754" w:type="pct"/>
            <w:hideMark/>
          </w:tcPr>
          <w:p w:rsidR="005C2EEE" w:rsidRPr="005C2EEE" w:rsidRDefault="005C2EEE" w:rsidP="00664791">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1.3.</w:t>
            </w:r>
          </w:p>
        </w:tc>
        <w:tc>
          <w:tcPr>
            <w:tcW w:w="1995" w:type="pct"/>
            <w:hideMark/>
          </w:tcPr>
          <w:p w:rsidR="005C2EEE" w:rsidRPr="005C2EEE" w:rsidRDefault="005C2EEE" w:rsidP="00664791">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Освещение в</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средствах массовой информации мероприятий по</w:t>
            </w:r>
            <w:r w:rsidR="00664791">
              <w:rPr>
                <w:rFonts w:ascii="Times New Roman" w:eastAsia="Calibri" w:hAnsi="Times New Roman" w:cs="Times New Roman"/>
                <w:sz w:val="12"/>
                <w:szCs w:val="12"/>
              </w:rPr>
              <w:t xml:space="preserve"> </w:t>
            </w:r>
            <w:r w:rsidR="00664791" w:rsidRPr="005C2EEE">
              <w:rPr>
                <w:rFonts w:ascii="Times New Roman" w:eastAsia="Calibri" w:hAnsi="Times New Roman" w:cs="Times New Roman"/>
                <w:sz w:val="12"/>
                <w:szCs w:val="12"/>
              </w:rPr>
              <w:t>противопожарной тематике</w:t>
            </w:r>
            <w:r w:rsidRPr="005C2EEE">
              <w:rPr>
                <w:rFonts w:ascii="Times New Roman" w:eastAsia="Calibri" w:hAnsi="Times New Roman" w:cs="Times New Roman"/>
                <w:sz w:val="12"/>
                <w:szCs w:val="12"/>
              </w:rPr>
              <w:t>, гражданской обороне, защите населения и территорий от чрезвычайных ситуаций, безопасности людей на водных объектах (Публикации информационных материалов по соответствующей тематике в печатных СМИ).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Отдел по делам гражданской обороны и чрезвычайным </w:t>
            </w:r>
            <w:r w:rsidR="00664791" w:rsidRPr="005C2EEE">
              <w:rPr>
                <w:rFonts w:ascii="Times New Roman" w:eastAsia="Calibri" w:hAnsi="Times New Roman" w:cs="Times New Roman"/>
                <w:sz w:val="12"/>
                <w:szCs w:val="12"/>
              </w:rPr>
              <w:t>ситуациям администрации</w:t>
            </w:r>
            <w:r w:rsidRPr="005C2EEE">
              <w:rPr>
                <w:rFonts w:ascii="Times New Roman" w:eastAsia="Calibri" w:hAnsi="Times New Roman" w:cs="Times New Roman"/>
                <w:sz w:val="12"/>
                <w:szCs w:val="12"/>
              </w:rPr>
              <w:t xml:space="preserve">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2021-2023</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1.4.</w:t>
            </w:r>
          </w:p>
        </w:tc>
        <w:tc>
          <w:tcPr>
            <w:tcW w:w="1995" w:type="pct"/>
            <w:hideMark/>
          </w:tcPr>
          <w:p w:rsidR="005C2EEE" w:rsidRPr="005C2EEE" w:rsidRDefault="005C2EEE" w:rsidP="00664791">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Организация и проведение учебно-методических сборов с главами городского, сельских поселений, руководителями </w:t>
            </w:r>
            <w:r w:rsidR="00664791" w:rsidRPr="005C2EEE">
              <w:rPr>
                <w:rFonts w:ascii="Times New Roman" w:eastAsia="Calibri" w:hAnsi="Times New Roman" w:cs="Times New Roman"/>
                <w:sz w:val="12"/>
                <w:szCs w:val="12"/>
              </w:rPr>
              <w:t>структурных подразделений</w:t>
            </w:r>
            <w:r w:rsidRPr="005C2EEE">
              <w:rPr>
                <w:rFonts w:ascii="Times New Roman" w:eastAsia="Calibri" w:hAnsi="Times New Roman" w:cs="Times New Roman"/>
                <w:sz w:val="12"/>
                <w:szCs w:val="12"/>
              </w:rPr>
              <w:t>, руководителями</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 xml:space="preserve">муниципальных предприятий и </w:t>
            </w:r>
            <w:r w:rsidR="00664791" w:rsidRPr="005C2EEE">
              <w:rPr>
                <w:rFonts w:ascii="Times New Roman" w:eastAsia="Calibri" w:hAnsi="Times New Roman" w:cs="Times New Roman"/>
                <w:sz w:val="12"/>
                <w:szCs w:val="12"/>
              </w:rPr>
              <w:t>организаций по вопросам гражданской</w:t>
            </w:r>
            <w:r w:rsidRPr="005C2EEE">
              <w:rPr>
                <w:rFonts w:ascii="Times New Roman" w:eastAsia="Calibri" w:hAnsi="Times New Roman" w:cs="Times New Roman"/>
                <w:sz w:val="12"/>
                <w:szCs w:val="12"/>
              </w:rPr>
              <w:t xml:space="preserve">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1.5.</w:t>
            </w:r>
          </w:p>
        </w:tc>
        <w:tc>
          <w:tcPr>
            <w:tcW w:w="1995" w:type="pct"/>
            <w:hideMark/>
          </w:tcPr>
          <w:p w:rsid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Обеспечение пожарной безопасности органов местного самоуправления, всего:</w:t>
            </w:r>
          </w:p>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В </w:t>
            </w:r>
            <w:proofErr w:type="spellStart"/>
            <w:r w:rsidRPr="005C2EEE">
              <w:rPr>
                <w:rFonts w:ascii="Times New Roman" w:eastAsia="Calibri" w:hAnsi="Times New Roman" w:cs="Times New Roman"/>
                <w:sz w:val="12"/>
                <w:szCs w:val="12"/>
              </w:rPr>
              <w:t>т.ч</w:t>
            </w:r>
            <w:proofErr w:type="spellEnd"/>
            <w:r w:rsidRPr="005C2EEE">
              <w:rPr>
                <w:rFonts w:ascii="Times New Roman" w:eastAsia="Calibri" w:hAnsi="Times New Roman" w:cs="Times New Roman"/>
                <w:sz w:val="12"/>
                <w:szCs w:val="12"/>
              </w:rPr>
              <w:t>.:</w:t>
            </w:r>
            <w:r w:rsidRPr="005C2EEE">
              <w:rPr>
                <w:rFonts w:ascii="Times New Roman" w:eastAsia="Calibri" w:hAnsi="Times New Roman" w:cs="Times New Roman"/>
                <w:sz w:val="12"/>
                <w:szCs w:val="12"/>
              </w:rPr>
              <w:br/>
              <w:t xml:space="preserve"> - мероприятия по устранению недостатков органов государственного пожарного надзора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1.6.</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1.7.</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Декларирование безопасности гидротехнических сооружений.</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Безаварийная эксплуатация гидротехнических сооружений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1.8.</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Установка автономных дымовых пожарных извещателей семьям, находящимся в социально опасном положении, попавшим в трудную жизненную ситуацию, многодетным семьям, гражданам пожилого возраста и инвалидам.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1.9.</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Приобретение системы оповещения населения.</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1.10.</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Эксплуатация оборудования системы оповещения</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5C2EEE">
        <w:trPr>
          <w:trHeight w:val="20"/>
        </w:trPr>
        <w:tc>
          <w:tcPr>
            <w:tcW w:w="5000" w:type="pct"/>
            <w:gridSpan w:val="10"/>
            <w:hideMark/>
          </w:tcPr>
          <w:p w:rsidR="005C2EEE" w:rsidRPr="005C2EEE" w:rsidRDefault="005C2EEE" w:rsidP="005C2EEE">
            <w:pPr>
              <w:tabs>
                <w:tab w:val="left" w:pos="284"/>
              </w:tabs>
              <w:rPr>
                <w:rFonts w:ascii="Times New Roman" w:eastAsia="Calibri" w:hAnsi="Times New Roman" w:cs="Times New Roman"/>
                <w:bCs/>
                <w:sz w:val="12"/>
                <w:szCs w:val="12"/>
              </w:rPr>
            </w:pPr>
            <w:r w:rsidRPr="005C2EEE">
              <w:rPr>
                <w:rFonts w:ascii="Times New Roman" w:eastAsia="Calibri" w:hAnsi="Times New Roman" w:cs="Times New Roman"/>
                <w:bCs/>
                <w:sz w:val="12"/>
                <w:szCs w:val="12"/>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2.1.</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Рассмотрение и согласование Расписания выезда подразделений пожарной охраны на тушение пожаров в муниципальном районе Сергиевский.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Отдел по делам гражданской обороны и </w:t>
            </w:r>
            <w:r w:rsidRPr="005C2EEE">
              <w:rPr>
                <w:rFonts w:ascii="Times New Roman" w:eastAsia="Calibri" w:hAnsi="Times New Roman" w:cs="Times New Roman"/>
                <w:sz w:val="12"/>
                <w:szCs w:val="12"/>
              </w:rPr>
              <w:lastRenderedPageBreak/>
              <w:t>чрезвычайным ситуациям администрации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w:t>
            </w:r>
            <w:r w:rsidRPr="005C2EEE">
              <w:rPr>
                <w:rFonts w:ascii="Times New Roman" w:eastAsia="Calibri" w:hAnsi="Times New Roman" w:cs="Times New Roman"/>
                <w:sz w:val="12"/>
                <w:szCs w:val="12"/>
              </w:rPr>
              <w:lastRenderedPageBreak/>
              <w:t>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 xml:space="preserve">Финансирование осуществляется в рамках текущей </w:t>
            </w:r>
            <w:r w:rsidRPr="005C2EEE">
              <w:rPr>
                <w:rFonts w:ascii="Times New Roman" w:eastAsia="Calibri" w:hAnsi="Times New Roman" w:cs="Times New Roman"/>
                <w:sz w:val="12"/>
                <w:szCs w:val="12"/>
              </w:rPr>
              <w:lastRenderedPageBreak/>
              <w:t>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 xml:space="preserve">Снижение количества пожаров и чрезвычайных ситуаций природного и </w:t>
            </w:r>
            <w:r w:rsidRPr="005C2EEE">
              <w:rPr>
                <w:rFonts w:ascii="Times New Roman" w:eastAsia="Calibri" w:hAnsi="Times New Roman" w:cs="Times New Roman"/>
                <w:sz w:val="12"/>
                <w:szCs w:val="12"/>
              </w:rPr>
              <w:lastRenderedPageBreak/>
              <w:t>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2.2.</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травмирования людей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2.3.</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Корректировка паспортов территории населенных пунктов муниципального района Сергиевский, корректировка информации в АИУС "РСЧС".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752" w:type="pct"/>
            <w:gridSpan w:val="4"/>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Своевременное экстренное оперативное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2.4.</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Охрана объектов (обеспечение безопасности жизнедеятельности).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4,54084</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4,54084</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2.5.</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308,40616</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308,40616</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2.6.</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5C2EEE">
              <w:rPr>
                <w:rFonts w:ascii="Times New Roman" w:eastAsia="Calibri" w:hAnsi="Times New Roman" w:cs="Times New Roman"/>
                <w:sz w:val="12"/>
                <w:szCs w:val="12"/>
              </w:rPr>
              <w:t>м.р.Сергиевский</w:t>
            </w:r>
            <w:proofErr w:type="spellEnd"/>
            <w:r w:rsidRPr="005C2EEE">
              <w:rPr>
                <w:rFonts w:ascii="Times New Roman" w:eastAsia="Calibri" w:hAnsi="Times New Roman" w:cs="Times New Roman"/>
                <w:sz w:val="12"/>
                <w:szCs w:val="12"/>
              </w:rPr>
              <w:t>.</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2.7.</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Приобретение и установка пожарных гидрантов в населенных пунктах </w:t>
            </w:r>
            <w:proofErr w:type="spellStart"/>
            <w:r w:rsidRPr="005C2EEE">
              <w:rPr>
                <w:rFonts w:ascii="Times New Roman" w:eastAsia="Calibri" w:hAnsi="Times New Roman" w:cs="Times New Roman"/>
                <w:sz w:val="12"/>
                <w:szCs w:val="12"/>
              </w:rPr>
              <w:t>м.р.Сергиевский</w:t>
            </w:r>
            <w:proofErr w:type="spellEnd"/>
            <w:r w:rsidRPr="005C2EEE">
              <w:rPr>
                <w:rFonts w:ascii="Times New Roman" w:eastAsia="Calibri" w:hAnsi="Times New Roman" w:cs="Times New Roman"/>
                <w:sz w:val="12"/>
                <w:szCs w:val="12"/>
              </w:rPr>
              <w:t>.</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2.8.</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Обучение ответственного за безопасную эксплуатацию гидротехнических сооружений.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Безаварийная эксплуатация гидротехнических сооружений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2.9.</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53,00000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53,00000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5C2EEE" w:rsidRPr="005C2EEE" w:rsidTr="005C2EEE">
        <w:trPr>
          <w:trHeight w:val="20"/>
        </w:trPr>
        <w:tc>
          <w:tcPr>
            <w:tcW w:w="5000" w:type="pct"/>
            <w:gridSpan w:val="10"/>
            <w:hideMark/>
          </w:tcPr>
          <w:p w:rsidR="005C2EEE" w:rsidRPr="005C2EEE" w:rsidRDefault="005C2EEE" w:rsidP="005C2EEE">
            <w:pPr>
              <w:tabs>
                <w:tab w:val="left" w:pos="284"/>
              </w:tabs>
              <w:rPr>
                <w:rFonts w:ascii="Times New Roman" w:eastAsia="Calibri" w:hAnsi="Times New Roman" w:cs="Times New Roman"/>
                <w:bCs/>
                <w:sz w:val="12"/>
                <w:szCs w:val="12"/>
              </w:rPr>
            </w:pPr>
            <w:r w:rsidRPr="005C2EEE">
              <w:rPr>
                <w:rFonts w:ascii="Times New Roman" w:eastAsia="Calibri" w:hAnsi="Times New Roman" w:cs="Times New Roman"/>
                <w:bCs/>
                <w:sz w:val="12"/>
                <w:szCs w:val="12"/>
              </w:rPr>
              <w:t xml:space="preserve">Цель: обеспечение пожарной безопасности обучающихся, воспитанников и работников образовательных учреждений </w:t>
            </w:r>
            <w:proofErr w:type="gramStart"/>
            <w:r w:rsidRPr="005C2EEE">
              <w:rPr>
                <w:rFonts w:ascii="Times New Roman" w:eastAsia="Calibri" w:hAnsi="Times New Roman" w:cs="Times New Roman"/>
                <w:bCs/>
                <w:sz w:val="12"/>
                <w:szCs w:val="12"/>
              </w:rPr>
              <w:t xml:space="preserve">во время </w:t>
            </w:r>
            <w:proofErr w:type="gramEnd"/>
            <w:r w:rsidRPr="005C2EEE">
              <w:rPr>
                <w:rFonts w:ascii="Times New Roman" w:eastAsia="Calibri" w:hAnsi="Times New Roman" w:cs="Times New Roman"/>
                <w:bCs/>
                <w:sz w:val="12"/>
                <w:szCs w:val="12"/>
              </w:rPr>
              <w:t>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5C2EEE" w:rsidRPr="005C2EEE" w:rsidTr="005C2EEE">
        <w:trPr>
          <w:trHeight w:val="20"/>
        </w:trPr>
        <w:tc>
          <w:tcPr>
            <w:tcW w:w="5000" w:type="pct"/>
            <w:gridSpan w:val="10"/>
            <w:noWrap/>
            <w:hideMark/>
          </w:tcPr>
          <w:p w:rsidR="005C2EEE" w:rsidRPr="005C2EEE" w:rsidRDefault="005C2EEE" w:rsidP="005C2EEE">
            <w:pPr>
              <w:tabs>
                <w:tab w:val="left" w:pos="284"/>
              </w:tabs>
              <w:rPr>
                <w:rFonts w:ascii="Times New Roman" w:eastAsia="Calibri" w:hAnsi="Times New Roman" w:cs="Times New Roman"/>
                <w:bCs/>
                <w:sz w:val="12"/>
                <w:szCs w:val="12"/>
              </w:rPr>
            </w:pPr>
            <w:r w:rsidRPr="005C2EEE">
              <w:rPr>
                <w:rFonts w:ascii="Times New Roman" w:eastAsia="Calibri" w:hAnsi="Times New Roman" w:cs="Times New Roman"/>
                <w:bCs/>
                <w:sz w:val="12"/>
                <w:szCs w:val="12"/>
              </w:rPr>
              <w:t>Задача 3. Повышение уровня пожарной безопасности образовательных учреждений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362,38004</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w:t>
            </w:r>
          </w:p>
        </w:tc>
        <w:tc>
          <w:tcPr>
            <w:tcW w:w="187"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362,38004</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3.2.</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407,67755</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w:t>
            </w:r>
          </w:p>
        </w:tc>
        <w:tc>
          <w:tcPr>
            <w:tcW w:w="187"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407,67755</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Не допустить возникновение пожаров и гибель людей в образовательных учреждениях, расположенных на территории муниципального района </w:t>
            </w:r>
            <w:r w:rsidRPr="005C2EEE">
              <w:rPr>
                <w:rFonts w:ascii="Times New Roman" w:eastAsia="Calibri" w:hAnsi="Times New Roman" w:cs="Times New Roman"/>
                <w:sz w:val="12"/>
                <w:szCs w:val="12"/>
              </w:rPr>
              <w:lastRenderedPageBreak/>
              <w:t>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3.2.1.</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Регламентные работы по внутреннему противопожарному водопроводу (Техническое обслуживание и проверка работоспособности внутренних противопожарных кранов и перекатка пожарных рукавов)</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3.3.</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Ремонт и заправка огнетушителей.</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3.4.</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474,78285</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474,78285</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3.5.</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Огнезащитная обработка чердачных помещений.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156,74052</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156,74052</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3.6.</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Установка противопожарных преград</w:t>
            </w:r>
            <w:r w:rsidR="00664791">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(противопожарные двери).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3.7.</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Испытание пожарных лестниц и ограждение кровли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3.8.</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100,10000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100,10000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3.9.</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Построение систем мониторинга автоматических средств противопожарной защиты в образовательных учреждениях.</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762,30000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762,30000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3.10.</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Техническое обслуживание систем мониторинга, обработки и передачи данных о возгорании (ПАК «Стрелец –Мониторинг»).</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586,48572</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586,48572</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3.11.</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Оснащение образовательных учреждений техническими средствами комплексной безопасности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субсидия</w:t>
            </w:r>
            <w:proofErr w:type="gramEnd"/>
            <w:r w:rsidRPr="005C2EEE">
              <w:rPr>
                <w:rFonts w:ascii="Times New Roman" w:eastAsia="Calibri" w:hAnsi="Times New Roman" w:cs="Times New Roman"/>
                <w:sz w:val="12"/>
                <w:szCs w:val="12"/>
              </w:rPr>
              <w:t xml:space="preserve"> областного бюджета</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3.12</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Ремонт (замена) систем пожарной сигнализации в образовательных учреждениях:</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субсидия</w:t>
            </w:r>
            <w:proofErr w:type="gramEnd"/>
            <w:r w:rsidRPr="005C2EEE">
              <w:rPr>
                <w:rFonts w:ascii="Times New Roman" w:eastAsia="Calibri" w:hAnsi="Times New Roman" w:cs="Times New Roman"/>
                <w:sz w:val="12"/>
                <w:szCs w:val="12"/>
              </w:rPr>
              <w:t xml:space="preserve"> обла</w:t>
            </w:r>
            <w:r w:rsidRPr="005C2EEE">
              <w:rPr>
                <w:rFonts w:ascii="Times New Roman" w:eastAsia="Calibri" w:hAnsi="Times New Roman" w:cs="Times New Roman"/>
                <w:sz w:val="12"/>
                <w:szCs w:val="12"/>
              </w:rPr>
              <w:lastRenderedPageBreak/>
              <w:t>стного бюджета</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6615,68000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8144,16000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6655,52000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21415,36000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Не допустить возникновение пожаров и гибель людей в образовательных </w:t>
            </w:r>
            <w:r w:rsidRPr="005C2EEE">
              <w:rPr>
                <w:rFonts w:ascii="Times New Roman" w:eastAsia="Calibri" w:hAnsi="Times New Roman" w:cs="Times New Roman"/>
                <w:sz w:val="12"/>
                <w:szCs w:val="12"/>
              </w:rPr>
              <w:lastRenderedPageBreak/>
              <w:t>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 </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в том числе средства местного бюджета</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1653,92000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2036,04000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1663,88000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5353,84000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3.13</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Обслуживание каналов передачи данных систем мониторинга автоматических средств противопожарной защиты в образовательных учреждениях.</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3.14</w:t>
            </w:r>
          </w:p>
        </w:tc>
        <w:tc>
          <w:tcPr>
            <w:tcW w:w="1995"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Проведение регламентных работ по обслуживанию противопожарного водопровода</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3.15</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xml:space="preserve">Приобретение первичных средств пожаротушения </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3.16</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Предоставление возмещения за изымаемые аварийные жилые  помещения, с учетом стоимости возмещения по отчетам об оценке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w:t>
            </w:r>
            <w:r>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43911,11780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43911,11780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Предотвращение гибели в случае возникновения (угрозы возникновения) чрезвычайной ситуации.</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3.17</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Строительство и (или) приобретение жилых помещений для дальнейшего предоставления собственникам и нанимателям по договорам социального найма жилых помещений взамен аварийных жилых помещений в связи с признанием многоквартирных домов аварийными и подлежащими сносу, 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51545,07000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51545,07000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82"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3.18</w:t>
            </w:r>
          </w:p>
        </w:tc>
        <w:tc>
          <w:tcPr>
            <w:tcW w:w="1995"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Выплата денежных компенсаций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w:t>
            </w:r>
            <w:r>
              <w:rPr>
                <w:rFonts w:ascii="Times New Roman" w:eastAsia="Calibri" w:hAnsi="Times New Roman" w:cs="Times New Roman"/>
                <w:sz w:val="12"/>
                <w:szCs w:val="12"/>
              </w:rPr>
              <w:t xml:space="preserve"> </w:t>
            </w:r>
            <w:r w:rsidRPr="005C2EEE">
              <w:rPr>
                <w:rFonts w:ascii="Times New Roman" w:eastAsia="Calibri" w:hAnsi="Times New Roman" w:cs="Times New Roman"/>
                <w:sz w:val="12"/>
                <w:szCs w:val="12"/>
              </w:rPr>
              <w:t>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w:t>
            </w:r>
          </w:p>
        </w:tc>
        <w:tc>
          <w:tcPr>
            <w:tcW w:w="754"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2024-2026</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местный</w:t>
            </w:r>
            <w:proofErr w:type="gramEnd"/>
            <w:r w:rsidRPr="005C2EEE">
              <w:rPr>
                <w:rFonts w:ascii="Times New Roman" w:eastAsia="Calibri" w:hAnsi="Times New Roman" w:cs="Times New Roman"/>
                <w:sz w:val="12"/>
                <w:szCs w:val="12"/>
              </w:rPr>
              <w:t xml:space="preserve"> бюджет</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510,00000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0,00000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510,00000</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Не допустить возникновение пожаров и гибель людей в образовательных учреждениях, расположенных на территории муниципального района Сергиевский</w:t>
            </w:r>
          </w:p>
        </w:tc>
      </w:tr>
      <w:tr w:rsidR="005C2EEE" w:rsidRPr="005C2EEE" w:rsidTr="00664791">
        <w:trPr>
          <w:trHeight w:val="20"/>
        </w:trPr>
        <w:tc>
          <w:tcPr>
            <w:tcW w:w="3209" w:type="pct"/>
            <w:gridSpan w:val="5"/>
            <w:noWrap/>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всего</w:t>
            </w:r>
            <w:proofErr w:type="gramEnd"/>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107652,20148</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10180,20000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8319,40000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w:t>
            </w:r>
          </w:p>
        </w:tc>
        <w:tc>
          <w:tcPr>
            <w:tcW w:w="103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w:t>
            </w:r>
          </w:p>
        </w:tc>
      </w:tr>
      <w:tr w:rsidR="005C2EEE" w:rsidRPr="005C2EEE" w:rsidTr="00664791">
        <w:trPr>
          <w:trHeight w:val="20"/>
        </w:trPr>
        <w:tc>
          <w:tcPr>
            <w:tcW w:w="3209" w:type="pct"/>
            <w:gridSpan w:val="5"/>
            <w:noWrap/>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в</w:t>
            </w:r>
            <w:proofErr w:type="gramEnd"/>
            <w:r w:rsidRPr="005C2EEE">
              <w:rPr>
                <w:rFonts w:ascii="Times New Roman" w:eastAsia="Calibri" w:hAnsi="Times New Roman" w:cs="Times New Roman"/>
                <w:sz w:val="12"/>
                <w:szCs w:val="12"/>
              </w:rPr>
              <w:t xml:space="preserve"> том числе средства областного бюджета</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6615,68000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8144,16000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6655,52000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21415,36000</w:t>
            </w:r>
          </w:p>
        </w:tc>
        <w:tc>
          <w:tcPr>
            <w:tcW w:w="103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w:t>
            </w:r>
          </w:p>
        </w:tc>
      </w:tr>
      <w:tr w:rsidR="005C2EEE" w:rsidRPr="005C2EEE" w:rsidTr="00664791">
        <w:trPr>
          <w:trHeight w:val="20"/>
        </w:trPr>
        <w:tc>
          <w:tcPr>
            <w:tcW w:w="3209" w:type="pct"/>
            <w:gridSpan w:val="5"/>
            <w:noWrap/>
            <w:hideMark/>
          </w:tcPr>
          <w:p w:rsidR="005C2EEE" w:rsidRPr="005C2EEE" w:rsidRDefault="005C2EEE" w:rsidP="005C2EEE">
            <w:pPr>
              <w:tabs>
                <w:tab w:val="left" w:pos="284"/>
              </w:tabs>
              <w:rPr>
                <w:rFonts w:ascii="Times New Roman" w:eastAsia="Calibri" w:hAnsi="Times New Roman" w:cs="Times New Roman"/>
                <w:sz w:val="12"/>
                <w:szCs w:val="12"/>
              </w:rPr>
            </w:pPr>
            <w:proofErr w:type="gramStart"/>
            <w:r w:rsidRPr="005C2EEE">
              <w:rPr>
                <w:rFonts w:ascii="Times New Roman" w:eastAsia="Calibri" w:hAnsi="Times New Roman" w:cs="Times New Roman"/>
                <w:sz w:val="12"/>
                <w:szCs w:val="12"/>
              </w:rPr>
              <w:t>средства</w:t>
            </w:r>
            <w:proofErr w:type="gramEnd"/>
            <w:r w:rsidRPr="005C2EEE">
              <w:rPr>
                <w:rFonts w:ascii="Times New Roman" w:eastAsia="Calibri" w:hAnsi="Times New Roman" w:cs="Times New Roman"/>
                <w:sz w:val="12"/>
                <w:szCs w:val="12"/>
              </w:rPr>
              <w:t xml:space="preserve"> местного бюджета</w:t>
            </w:r>
          </w:p>
        </w:tc>
        <w:tc>
          <w:tcPr>
            <w:tcW w:w="188"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101036,52148</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2036,04000</w:t>
            </w:r>
          </w:p>
        </w:tc>
        <w:tc>
          <w:tcPr>
            <w:tcW w:w="187"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1663,88000</w:t>
            </w:r>
          </w:p>
        </w:tc>
        <w:tc>
          <w:tcPr>
            <w:tcW w:w="189" w:type="pc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w:t>
            </w:r>
          </w:p>
        </w:tc>
        <w:tc>
          <w:tcPr>
            <w:tcW w:w="1039" w:type="pct"/>
            <w:noWrap/>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t> </w:t>
            </w:r>
          </w:p>
        </w:tc>
      </w:tr>
      <w:tr w:rsidR="005C2EEE" w:rsidRPr="005C2EEE" w:rsidTr="005C2EEE">
        <w:trPr>
          <w:trHeight w:val="138"/>
        </w:trPr>
        <w:tc>
          <w:tcPr>
            <w:tcW w:w="5000" w:type="pct"/>
            <w:gridSpan w:val="10"/>
            <w:vMerge w:val="restart"/>
            <w:hideMark/>
          </w:tcPr>
          <w:p w:rsidR="005C2EEE" w:rsidRPr="005C2EEE" w:rsidRDefault="005C2EEE" w:rsidP="005C2EEE">
            <w:pPr>
              <w:tabs>
                <w:tab w:val="left" w:pos="284"/>
              </w:tabs>
              <w:rPr>
                <w:rFonts w:ascii="Times New Roman" w:eastAsia="Calibri" w:hAnsi="Times New Roman" w:cs="Times New Roman"/>
                <w:sz w:val="12"/>
                <w:szCs w:val="12"/>
              </w:rPr>
            </w:pPr>
            <w:r w:rsidRPr="005C2EEE">
              <w:rPr>
                <w:rFonts w:ascii="Times New Roman" w:eastAsia="Calibri" w:hAnsi="Times New Roman" w:cs="Times New Roman"/>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tc>
      </w:tr>
      <w:tr w:rsidR="005C2EEE" w:rsidRPr="005C2EEE" w:rsidTr="005C2EEE">
        <w:trPr>
          <w:trHeight w:val="138"/>
        </w:trPr>
        <w:tc>
          <w:tcPr>
            <w:tcW w:w="5000" w:type="pct"/>
            <w:gridSpan w:val="10"/>
            <w:vMerge/>
            <w:hideMark/>
          </w:tcPr>
          <w:p w:rsidR="005C2EEE" w:rsidRPr="005C2EEE" w:rsidRDefault="005C2EEE" w:rsidP="005C2EEE">
            <w:pPr>
              <w:tabs>
                <w:tab w:val="left" w:pos="284"/>
              </w:tabs>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664791" w:rsidRPr="006E2C05" w:rsidRDefault="00664791" w:rsidP="00664791">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64791" w:rsidRPr="006E2C05" w:rsidRDefault="00664791" w:rsidP="00664791">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64791" w:rsidRPr="006E2C05" w:rsidRDefault="00664791" w:rsidP="00664791">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64791" w:rsidRPr="006E2C05" w:rsidRDefault="00664791" w:rsidP="00664791">
      <w:pPr>
        <w:tabs>
          <w:tab w:val="left" w:pos="284"/>
        </w:tabs>
        <w:spacing w:after="0" w:line="240" w:lineRule="auto"/>
        <w:jc w:val="center"/>
        <w:rPr>
          <w:rFonts w:ascii="Times New Roman" w:eastAsia="Calibri" w:hAnsi="Times New Roman" w:cs="Times New Roman"/>
          <w:sz w:val="12"/>
          <w:szCs w:val="12"/>
        </w:rPr>
      </w:pPr>
    </w:p>
    <w:p w:rsidR="00664791" w:rsidRPr="006E2C05" w:rsidRDefault="00664791" w:rsidP="00664791">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64791" w:rsidRPr="006E2C05" w:rsidRDefault="00664791" w:rsidP="006647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№313</w:t>
      </w:r>
    </w:p>
    <w:p w:rsidR="00664791" w:rsidRDefault="00664791" w:rsidP="00664791">
      <w:pPr>
        <w:tabs>
          <w:tab w:val="left" w:pos="284"/>
        </w:tabs>
        <w:spacing w:after="0" w:line="240" w:lineRule="auto"/>
        <w:jc w:val="center"/>
        <w:rPr>
          <w:rFonts w:ascii="Times New Roman" w:eastAsia="Calibri" w:hAnsi="Times New Roman" w:cs="Times New Roman"/>
          <w:b/>
          <w:sz w:val="12"/>
          <w:szCs w:val="12"/>
        </w:rPr>
      </w:pPr>
      <w:r w:rsidRPr="00664791">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664791" w:rsidRPr="00664791" w:rsidRDefault="00664791" w:rsidP="00664791">
      <w:pPr>
        <w:tabs>
          <w:tab w:val="left" w:pos="284"/>
        </w:tabs>
        <w:spacing w:after="0" w:line="240" w:lineRule="auto"/>
        <w:jc w:val="center"/>
        <w:rPr>
          <w:rFonts w:ascii="Times New Roman" w:eastAsia="Calibri" w:hAnsi="Times New Roman" w:cs="Times New Roman"/>
          <w:b/>
          <w:sz w:val="12"/>
          <w:szCs w:val="12"/>
        </w:rPr>
      </w:pPr>
      <w:r w:rsidRPr="00664791">
        <w:rPr>
          <w:rFonts w:ascii="Times New Roman" w:eastAsia="Calibri" w:hAnsi="Times New Roman" w:cs="Times New Roman"/>
          <w:b/>
          <w:sz w:val="12"/>
          <w:szCs w:val="12"/>
        </w:rPr>
        <w:t>№107 от 09.02.2024г. «Об утверждении Реестра муниципальных услуг муниципального района Сергиевский»</w:t>
      </w:r>
    </w:p>
    <w:p w:rsidR="00664791" w:rsidRPr="00664791" w:rsidRDefault="00664791" w:rsidP="00664791">
      <w:pPr>
        <w:tabs>
          <w:tab w:val="left" w:pos="284"/>
        </w:tabs>
        <w:spacing w:after="0" w:line="240" w:lineRule="auto"/>
        <w:jc w:val="both"/>
        <w:rPr>
          <w:rFonts w:ascii="Times New Roman" w:eastAsia="Calibri" w:hAnsi="Times New Roman" w:cs="Times New Roman"/>
          <w:sz w:val="12"/>
          <w:szCs w:val="12"/>
        </w:rPr>
      </w:pP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муниципального района Сергиевский Самарской области администрация муниципального района Сергиевский</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b/>
          <w:sz w:val="12"/>
          <w:szCs w:val="12"/>
        </w:rPr>
      </w:pPr>
      <w:r w:rsidRPr="00664791">
        <w:rPr>
          <w:rFonts w:ascii="Times New Roman" w:eastAsia="Calibri" w:hAnsi="Times New Roman" w:cs="Times New Roman"/>
          <w:b/>
          <w:sz w:val="12"/>
          <w:szCs w:val="12"/>
        </w:rPr>
        <w:t>ПОСТАНОВЛЯЕТ:</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1. Внести в постановление администрации муниципального района Сергиевский №107 от 09.02.2024г. «Об утверждении Реестра муниципальных услуг муниципального района Сергиевский» изменения следующего содержания:</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1.1. Приложение №1 к постановлению изложить в редакции Приложения №1 к настоящему постановлению.</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2.  Опубликовать настоящее постановление в газете «Сергиевский вестник».</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64791" w:rsidRPr="00664791" w:rsidRDefault="00664791" w:rsidP="00664791">
      <w:pPr>
        <w:tabs>
          <w:tab w:val="left" w:pos="284"/>
        </w:tabs>
        <w:spacing w:after="0" w:line="240" w:lineRule="auto"/>
        <w:ind w:firstLine="284"/>
        <w:jc w:val="both"/>
        <w:rPr>
          <w:rFonts w:ascii="Times New Roman" w:eastAsia="Calibri" w:hAnsi="Times New Roman" w:cs="Times New Roman"/>
          <w:sz w:val="12"/>
          <w:szCs w:val="12"/>
        </w:rPr>
      </w:pPr>
      <w:r w:rsidRPr="00664791">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664791" w:rsidRPr="00664791" w:rsidRDefault="00664791" w:rsidP="00664791">
      <w:pPr>
        <w:tabs>
          <w:tab w:val="left" w:pos="284"/>
        </w:tabs>
        <w:spacing w:after="0" w:line="240" w:lineRule="auto"/>
        <w:jc w:val="right"/>
        <w:rPr>
          <w:rFonts w:ascii="Times New Roman" w:eastAsia="Calibri" w:hAnsi="Times New Roman" w:cs="Times New Roman"/>
          <w:sz w:val="12"/>
          <w:szCs w:val="12"/>
        </w:rPr>
      </w:pPr>
      <w:r w:rsidRPr="00664791">
        <w:rPr>
          <w:rFonts w:ascii="Times New Roman" w:eastAsia="Calibri" w:hAnsi="Times New Roman" w:cs="Times New Roman"/>
          <w:sz w:val="12"/>
          <w:szCs w:val="12"/>
        </w:rPr>
        <w:t>Глава муниципального района Сергиевский</w:t>
      </w:r>
    </w:p>
    <w:p w:rsidR="00664791" w:rsidRPr="00664791" w:rsidRDefault="00664791" w:rsidP="00664791">
      <w:pPr>
        <w:tabs>
          <w:tab w:val="left" w:pos="284"/>
        </w:tabs>
        <w:spacing w:after="0" w:line="240" w:lineRule="auto"/>
        <w:jc w:val="right"/>
        <w:rPr>
          <w:rFonts w:ascii="Times New Roman" w:eastAsia="Calibri" w:hAnsi="Times New Roman" w:cs="Times New Roman"/>
          <w:sz w:val="12"/>
          <w:szCs w:val="12"/>
        </w:rPr>
      </w:pPr>
      <w:r w:rsidRPr="00664791">
        <w:rPr>
          <w:rFonts w:ascii="Times New Roman" w:eastAsia="Calibri" w:hAnsi="Times New Roman" w:cs="Times New Roman"/>
          <w:sz w:val="12"/>
          <w:szCs w:val="12"/>
        </w:rPr>
        <w:t>А. И. Екамасов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664791" w:rsidRPr="006E2C05" w:rsidRDefault="00664791" w:rsidP="00664791">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64791" w:rsidRPr="006E2C05" w:rsidRDefault="00664791" w:rsidP="00664791">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664791" w:rsidRPr="006E2C05" w:rsidRDefault="00664791" w:rsidP="00664791">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664791" w:rsidRDefault="00664791" w:rsidP="00664791">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313</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3519F1" w:rsidRPr="00664791" w:rsidRDefault="00664791" w:rsidP="00664791">
      <w:pPr>
        <w:tabs>
          <w:tab w:val="left" w:pos="284"/>
        </w:tabs>
        <w:spacing w:after="0" w:line="240" w:lineRule="auto"/>
        <w:jc w:val="center"/>
        <w:rPr>
          <w:rFonts w:ascii="Times New Roman" w:eastAsia="Calibri" w:hAnsi="Times New Roman" w:cs="Times New Roman"/>
          <w:b/>
          <w:sz w:val="12"/>
          <w:szCs w:val="12"/>
        </w:rPr>
      </w:pPr>
      <w:r w:rsidRPr="00664791">
        <w:rPr>
          <w:rFonts w:ascii="Times New Roman" w:eastAsia="Calibri" w:hAnsi="Times New Roman" w:cs="Times New Roman"/>
          <w:b/>
          <w:sz w:val="12"/>
          <w:szCs w:val="12"/>
        </w:rPr>
        <w:t>Реестр муниципальных услуг муниципального района Сергиевский</w:t>
      </w:r>
    </w:p>
    <w:tbl>
      <w:tblPr>
        <w:tblStyle w:val="af1"/>
        <w:tblW w:w="5000" w:type="pct"/>
        <w:tblLayout w:type="fixed"/>
        <w:tblCellMar>
          <w:left w:w="0" w:type="dxa"/>
          <w:right w:w="0" w:type="dxa"/>
        </w:tblCellMar>
        <w:tblLook w:val="01E0" w:firstRow="1" w:lastRow="1" w:firstColumn="1" w:lastColumn="1" w:noHBand="0" w:noVBand="0"/>
      </w:tblPr>
      <w:tblGrid>
        <w:gridCol w:w="171"/>
        <w:gridCol w:w="1252"/>
        <w:gridCol w:w="3400"/>
        <w:gridCol w:w="1136"/>
        <w:gridCol w:w="569"/>
        <w:gridCol w:w="426"/>
        <w:gridCol w:w="569"/>
      </w:tblGrid>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п/п</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услуги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Нормативные правовые акты, регламентирующие предоставление муниципальной услуги</w:t>
            </w:r>
          </w:p>
        </w:tc>
        <w:tc>
          <w:tcPr>
            <w:tcW w:w="755" w:type="pct"/>
          </w:tcPr>
          <w:p w:rsidR="00664791" w:rsidRPr="00BA7E47" w:rsidRDefault="00664791" w:rsidP="00664791">
            <w:pPr>
              <w:tabs>
                <w:tab w:val="left" w:pos="284"/>
              </w:tabs>
              <w:rPr>
                <w:rFonts w:ascii="Times New Roman" w:eastAsia="Calibri" w:hAnsi="Times New Roman" w:cs="Times New Roman"/>
                <w:sz w:val="10"/>
                <w:szCs w:val="10"/>
              </w:rPr>
            </w:pPr>
            <w:r w:rsidRPr="00BA7E47">
              <w:rPr>
                <w:rFonts w:ascii="Times New Roman" w:eastAsia="Calibri" w:hAnsi="Times New Roman" w:cs="Times New Roman"/>
                <w:sz w:val="10"/>
                <w:szCs w:val="10"/>
              </w:rPr>
              <w:t>Наименование структурного подразделения администрации муниципального района Сергиевский, муниципального учреждения, должностного лица, в функциональные обязанности которого входит предоставление муниципальной услуги</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Получатели</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услуги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Источник</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финансирования</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муниципальной услуги</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Наличие</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платы за предоставление</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услуги</w:t>
            </w:r>
          </w:p>
        </w:tc>
      </w:tr>
      <w:tr w:rsidR="00664791" w:rsidRPr="00664791" w:rsidTr="00CA67A2">
        <w:trPr>
          <w:trHeight w:val="20"/>
        </w:trPr>
        <w:tc>
          <w:tcPr>
            <w:tcW w:w="5000" w:type="pct"/>
            <w:gridSpan w:val="7"/>
          </w:tcPr>
          <w:p w:rsidR="00664791" w:rsidRPr="00664791" w:rsidRDefault="00664791" w:rsidP="00664791">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bCs/>
                <w:sz w:val="12"/>
                <w:szCs w:val="12"/>
              </w:rPr>
              <w:t xml:space="preserve">Раздел </w:t>
            </w:r>
            <w:r w:rsidRPr="00664791">
              <w:rPr>
                <w:rFonts w:ascii="Times New Roman" w:eastAsia="Calibri" w:hAnsi="Times New Roman" w:cs="Times New Roman"/>
                <w:bCs/>
                <w:sz w:val="12"/>
                <w:szCs w:val="12"/>
                <w:lang w:val="en-US"/>
              </w:rPr>
              <w:t>I</w:t>
            </w:r>
            <w:r w:rsidRPr="00664791">
              <w:rPr>
                <w:rFonts w:ascii="Times New Roman" w:eastAsia="Calibri" w:hAnsi="Times New Roman" w:cs="Times New Roman"/>
                <w:bCs/>
                <w:sz w:val="12"/>
                <w:szCs w:val="12"/>
              </w:rPr>
              <w:t>. Муниципальные услуги, предоставляемые администрацией муниципального района Сергиевский</w:t>
            </w:r>
          </w:p>
        </w:tc>
      </w:tr>
      <w:tr w:rsidR="00664791" w:rsidRPr="00664791" w:rsidTr="00CA67A2">
        <w:trPr>
          <w:trHeight w:val="20"/>
        </w:trPr>
        <w:tc>
          <w:tcPr>
            <w:tcW w:w="5000" w:type="pct"/>
            <w:gridSpan w:val="7"/>
            <w:tcBorders>
              <w:right w:val="single" w:sz="4" w:space="0" w:color="auto"/>
            </w:tcBorders>
          </w:tcPr>
          <w:p w:rsidR="00664791" w:rsidRPr="00664791" w:rsidRDefault="00664791" w:rsidP="00664791">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bCs/>
                <w:sz w:val="12"/>
                <w:szCs w:val="12"/>
              </w:rPr>
              <w:t>МУНИЦИПАЛЬНЫЕ УСЛУГИ В ЗЕМЕЛЬНО-ИМУЩЕСТВЕННОЙ СФЕРЕ</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для сдачи в аренду</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информации об объектах учета из реестра муниципального имущества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муниципального имущества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в</w:t>
            </w:r>
            <w:proofErr w:type="gramEnd"/>
            <w:r w:rsidRPr="00664791">
              <w:rPr>
                <w:rFonts w:ascii="Times New Roman" w:eastAsia="Calibri" w:hAnsi="Times New Roman" w:cs="Times New Roman"/>
                <w:sz w:val="12"/>
                <w:szCs w:val="12"/>
              </w:rPr>
              <w:t xml:space="preserve"> аренду</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26.07.2006г.№ 135-ФЗ «О защите конкуренции»;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Приказ ФАС России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w:t>
            </w:r>
            <w:r w:rsidRPr="00664791">
              <w:rPr>
                <w:rFonts w:ascii="Times New Roman" w:eastAsia="Calibri" w:hAnsi="Times New Roman" w:cs="Times New Roman"/>
                <w:sz w:val="12"/>
                <w:szCs w:val="12"/>
              </w:rPr>
              <w:lastRenderedPageBreak/>
              <w:t>видов имущества, в отношении которого заключение указанных договоров может осуществляться путем проведения торгов в форме конкурса»;</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Решение Собрания </w:t>
            </w:r>
            <w:r w:rsidR="00CA67A2" w:rsidRPr="00664791">
              <w:rPr>
                <w:rFonts w:ascii="Times New Roman" w:eastAsia="Calibri" w:hAnsi="Times New Roman" w:cs="Times New Roman"/>
                <w:sz w:val="12"/>
                <w:szCs w:val="12"/>
              </w:rPr>
              <w:t>Представителей муниципального</w:t>
            </w:r>
            <w:r w:rsidRPr="00664791">
              <w:rPr>
                <w:rFonts w:ascii="Times New Roman" w:eastAsia="Calibri" w:hAnsi="Times New Roman" w:cs="Times New Roman"/>
                <w:sz w:val="12"/>
                <w:szCs w:val="12"/>
              </w:rPr>
              <w:t xml:space="preserve"> района Сергиевский Самарской </w:t>
            </w:r>
            <w:r w:rsidR="00CA67A2" w:rsidRPr="00664791">
              <w:rPr>
                <w:rFonts w:ascii="Times New Roman" w:eastAsia="Calibri" w:hAnsi="Times New Roman" w:cs="Times New Roman"/>
                <w:sz w:val="12"/>
                <w:szCs w:val="12"/>
              </w:rPr>
              <w:t>области №</w:t>
            </w:r>
            <w:r w:rsidRPr="00664791">
              <w:rPr>
                <w:rFonts w:ascii="Times New Roman" w:eastAsia="Calibri" w:hAnsi="Times New Roman" w:cs="Times New Roman"/>
                <w:sz w:val="12"/>
                <w:szCs w:val="12"/>
              </w:rPr>
              <w:t xml:space="preserve">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Комитет по управлению</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4</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муниципального имущества в безвозмездное пользование</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26.07.2006г. № 135-ФЗ «О защите конкуренции»;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ФАС России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Решение Собрания </w:t>
            </w:r>
            <w:r w:rsidR="00CA67A2" w:rsidRPr="00664791">
              <w:rPr>
                <w:rFonts w:ascii="Times New Roman" w:eastAsia="Calibri" w:hAnsi="Times New Roman" w:cs="Times New Roman"/>
                <w:sz w:val="12"/>
                <w:szCs w:val="12"/>
              </w:rPr>
              <w:t>Представителей муниципального</w:t>
            </w:r>
            <w:r w:rsidRPr="00664791">
              <w:rPr>
                <w:rFonts w:ascii="Times New Roman" w:eastAsia="Calibri" w:hAnsi="Times New Roman" w:cs="Times New Roman"/>
                <w:sz w:val="12"/>
                <w:szCs w:val="12"/>
              </w:rPr>
              <w:t xml:space="preserve"> района Сергиевский Самарской </w:t>
            </w:r>
            <w:r w:rsidR="00CA67A2" w:rsidRPr="00664791">
              <w:rPr>
                <w:rFonts w:ascii="Times New Roman" w:eastAsia="Calibri" w:hAnsi="Times New Roman" w:cs="Times New Roman"/>
                <w:sz w:val="12"/>
                <w:szCs w:val="12"/>
              </w:rPr>
              <w:t>области №</w:t>
            </w:r>
            <w:r w:rsidRPr="00664791">
              <w:rPr>
                <w:rFonts w:ascii="Times New Roman" w:eastAsia="Calibri" w:hAnsi="Times New Roman" w:cs="Times New Roman"/>
                <w:sz w:val="12"/>
                <w:szCs w:val="12"/>
              </w:rPr>
              <w:t xml:space="preserve">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29.12.2004г. №189-ФЗ «О введении в действие Жилищного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РФ от 04.07.1991г. №1541-1 «О приватизации жилищного фонда в Российской Федерации»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6</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21.12.2004г. №172-ФЗ «О переводе земель или земельных участков из одной категории в другую»;</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7</w:t>
            </w:r>
          </w:p>
        </w:tc>
        <w:tc>
          <w:tcPr>
            <w:tcW w:w="832" w:type="pct"/>
          </w:tcPr>
          <w:p w:rsidR="00664791" w:rsidRPr="00664791" w:rsidRDefault="00664791" w:rsidP="00CA67A2">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sz w:val="12"/>
                <w:szCs w:val="12"/>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8</w:t>
            </w:r>
          </w:p>
        </w:tc>
        <w:tc>
          <w:tcPr>
            <w:tcW w:w="832" w:type="pct"/>
          </w:tcPr>
          <w:p w:rsidR="00664791" w:rsidRPr="00664791" w:rsidRDefault="00664791" w:rsidP="00CA67A2">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bCs/>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Росреестра от 02.09.2020г. №П/0321 «Об утверждении перечня документов, подтверждающих право заявителя на приобретение земельного участка без проведения торгов»;</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9</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Росреестра от 19.04.2022г.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в собственность субъектам малого и среднего предпринимательства арендуемого ими движимого и недвижимого имущества, находящегося в муниципальной собственности, в порядке реализации преимущественного права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21.12.2001г. №178-ФЗ «О приватизации государственного и муниципального имущества»;</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№209-ФЗ «О развитии малого и среднего предпринимательства в Российской Федерации»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Субъекты малого и среднего предпринимательства (юридические лица и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11</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Самарской области от 17.10.2018г.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12</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03.12.2014г.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14</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Предварительное </w:t>
            </w:r>
            <w:r w:rsidRPr="00664791">
              <w:rPr>
                <w:rFonts w:ascii="Times New Roman" w:eastAsia="Calibri" w:hAnsi="Times New Roman" w:cs="Times New Roman"/>
                <w:sz w:val="12"/>
                <w:szCs w:val="12"/>
              </w:rPr>
              <w:lastRenderedPageBreak/>
              <w:t>согласование предоставления земельного участка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 137-ФЗ «О введении в действие Земельного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Росреестра от 19.04.2022г.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xml:space="preserve">Комитет по </w:t>
            </w:r>
            <w:r w:rsidRPr="00664791">
              <w:rPr>
                <w:rFonts w:ascii="Times New Roman" w:eastAsia="Calibri" w:hAnsi="Times New Roman" w:cs="Times New Roman"/>
                <w:sz w:val="12"/>
                <w:szCs w:val="12"/>
              </w:rPr>
              <w:lastRenderedPageBreak/>
              <w:t>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Юридичес</w:t>
            </w:r>
            <w:r w:rsidRPr="00664791">
              <w:rPr>
                <w:rFonts w:ascii="Times New Roman" w:eastAsia="Calibri" w:hAnsi="Times New Roman" w:cs="Times New Roman"/>
                <w:sz w:val="12"/>
                <w:szCs w:val="12"/>
              </w:rPr>
              <w:lastRenderedPageBreak/>
              <w:t>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Бюджет</w:t>
            </w:r>
            <w:r w:rsidRPr="00664791">
              <w:rPr>
                <w:rFonts w:ascii="Times New Roman" w:eastAsia="Calibri" w:hAnsi="Times New Roman" w:cs="Times New Roman"/>
                <w:sz w:val="12"/>
                <w:szCs w:val="12"/>
              </w:rPr>
              <w:lastRenderedPageBreak/>
              <w:t>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15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13.04.2015г. №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16</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земельного участка, находящегося в государственной или муниципальной собственности, в собственность бесплатно</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 137-ФЗ «О введении в действие Земельного кодекса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17</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Заключение договоров на размещение нестационарных торговых объектов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публичного сервитута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 221-ФЗ «О кадастровой деятельности»;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Самарской области»;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Российской Федерации от 03.12.2014 г.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18</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13.07.2015г. № 218-ФЗ «О государственной регистрации недвижимости»;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 221-ФЗ «О кадастровой деятельности»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 юридические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19</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Принятие решения о проведении аукциона на право заключения договоров на размещение отдельных объектов, виды которых определены постановлением Правительства </w:t>
            </w:r>
            <w:r w:rsidRPr="00664791">
              <w:rPr>
                <w:rFonts w:ascii="Times New Roman" w:eastAsia="Calibri" w:hAnsi="Times New Roman" w:cs="Times New Roman"/>
                <w:sz w:val="12"/>
                <w:szCs w:val="12"/>
              </w:rPr>
              <w:lastRenderedPageBreak/>
              <w:t>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 221-ФЗ «О кадастровой деятельности»;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Самарской области»;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Российской Федерации от 03.12.2014 г.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Комитет по управлению</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муниципальным имуществом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4622" w:type="pct"/>
            <w:gridSpan w:val="6"/>
          </w:tcPr>
          <w:p w:rsidR="00664791" w:rsidRPr="00664791" w:rsidRDefault="00664791" w:rsidP="00CA67A2">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bCs/>
                <w:sz w:val="12"/>
                <w:szCs w:val="12"/>
              </w:rPr>
              <w:t>МУНИЦИПАЛЬНЫЕ УСЛУГИ В СФЕРЕ ПРИРОДО - И НЕДРОПОЛЬЗОВАНИЯ</w:t>
            </w:r>
          </w:p>
        </w:tc>
        <w:tc>
          <w:tcPr>
            <w:tcW w:w="378" w:type="pct"/>
          </w:tcPr>
          <w:p w:rsidR="00664791" w:rsidRPr="00664791" w:rsidRDefault="00664791" w:rsidP="00664791">
            <w:pPr>
              <w:tabs>
                <w:tab w:val="left" w:pos="284"/>
              </w:tabs>
              <w:rPr>
                <w:rFonts w:ascii="Times New Roman" w:eastAsia="Calibri" w:hAnsi="Times New Roman" w:cs="Times New Roman"/>
                <w:bCs/>
                <w:sz w:val="12"/>
                <w:szCs w:val="12"/>
              </w:rPr>
            </w:pP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разрешений на право вырубки зеленых насаждений</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10.01.2002г. № 7-ФЗ «Об охране окружающей среды»;</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Решение Собрания представителей муниципального района Сергиевский №64 от 30.11.2022г. «Об утверждении Положения о порядке сноса и восстановления зеленых насаждений на территории муниципального района Сергиевский Самарской области»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21</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Водный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Минприроды России от 15.04.2020г.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СФЕРЕ ЖИЛИЩНЫХ ПРАВООТНОШЕНИЙ</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22</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Согласование проведения переустройства и (или) перепланировки помещения в многоквартирном доме</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помещений в многоквартирных домах»</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  лица</w:t>
            </w:r>
            <w:proofErr w:type="gramEnd"/>
            <w:r w:rsidRPr="00664791">
              <w:rPr>
                <w:rFonts w:ascii="Times New Roman" w:eastAsia="Calibri" w:hAnsi="Times New Roman" w:cs="Times New Roman"/>
                <w:sz w:val="12"/>
                <w:szCs w:val="12"/>
              </w:rPr>
              <w:t xml:space="preserve"> и</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юридические</w:t>
            </w:r>
            <w:proofErr w:type="gramEnd"/>
            <w:r w:rsidRPr="00664791">
              <w:rPr>
                <w:rFonts w:ascii="Times New Roman" w:eastAsia="Calibri" w:hAnsi="Times New Roman" w:cs="Times New Roman"/>
                <w:sz w:val="12"/>
                <w:szCs w:val="12"/>
              </w:rPr>
              <w:t xml:space="preserve"> лица, являющиеся собственниками помещений в многоквартирных домах, расположенных на территории муниципального района Сергиевский</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Перевод жилого помещения в нежилое помещение и нежилого помещения в жилое помещение</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помещений в многоквартирных домах»</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  лица</w:t>
            </w:r>
            <w:proofErr w:type="gramEnd"/>
            <w:r w:rsidRPr="00664791">
              <w:rPr>
                <w:rFonts w:ascii="Times New Roman" w:eastAsia="Calibri" w:hAnsi="Times New Roman" w:cs="Times New Roman"/>
                <w:sz w:val="12"/>
                <w:szCs w:val="12"/>
              </w:rPr>
              <w:t xml:space="preserve"> и</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юридические</w:t>
            </w:r>
            <w:proofErr w:type="gramEnd"/>
            <w:r w:rsidRPr="00664791">
              <w:rPr>
                <w:rFonts w:ascii="Times New Roman" w:eastAsia="Calibri" w:hAnsi="Times New Roman" w:cs="Times New Roman"/>
                <w:sz w:val="12"/>
                <w:szCs w:val="12"/>
              </w:rPr>
              <w:t xml:space="preserve"> лица, являющиеся собственниками помещений в многоквартирных </w:t>
            </w:r>
            <w:r w:rsidRPr="00664791">
              <w:rPr>
                <w:rFonts w:ascii="Times New Roman" w:eastAsia="Calibri" w:hAnsi="Times New Roman" w:cs="Times New Roman"/>
                <w:sz w:val="12"/>
                <w:szCs w:val="12"/>
              </w:rPr>
              <w:lastRenderedPageBreak/>
              <w:t>домах, расположенных на территории муниципального района Сергиевский</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24</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жилого помещения по договору социального найма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14.05.2021г. № 292/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правил пользования жилыми помещениями»;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№139-ГД «О жилище»;</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-Решение Собрания </w:t>
            </w:r>
            <w:r w:rsidR="00CA67A2" w:rsidRPr="00664791">
              <w:rPr>
                <w:rFonts w:ascii="Times New Roman" w:eastAsia="Calibri" w:hAnsi="Times New Roman" w:cs="Times New Roman"/>
                <w:sz w:val="12"/>
                <w:szCs w:val="12"/>
              </w:rPr>
              <w:t>Представителей муниципального</w:t>
            </w:r>
            <w:r w:rsidRPr="00664791">
              <w:rPr>
                <w:rFonts w:ascii="Times New Roman" w:eastAsia="Calibri" w:hAnsi="Times New Roman" w:cs="Times New Roman"/>
                <w:sz w:val="12"/>
                <w:szCs w:val="12"/>
              </w:rPr>
              <w:t xml:space="preserve"> района Сергиевский Самарской </w:t>
            </w:r>
            <w:r w:rsidR="00CA67A2" w:rsidRPr="00664791">
              <w:rPr>
                <w:rFonts w:ascii="Times New Roman" w:eastAsia="Calibri" w:hAnsi="Times New Roman" w:cs="Times New Roman"/>
                <w:sz w:val="12"/>
                <w:szCs w:val="12"/>
              </w:rPr>
              <w:t>области №</w:t>
            </w:r>
            <w:r w:rsidRPr="00664791">
              <w:rPr>
                <w:rFonts w:ascii="Times New Roman" w:eastAsia="Calibri" w:hAnsi="Times New Roman" w:cs="Times New Roman"/>
                <w:sz w:val="12"/>
                <w:szCs w:val="12"/>
              </w:rPr>
              <w:t xml:space="preserve"> 63 от 30.11.2022г. «Об утверждении «Положения об управлении и распоряжении муниципальной собственностью муниципального района Сергиевский Самарской области»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26</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Принятие на учет граждан в качестве нуждающихся в жилых помещениях</w:t>
            </w: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12.01.1995г. №5-ФЗ «О ветеранах»;</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25.10.2002г. №125-ФЗ «О жилищных субсидиях гражданам, выезжающим из районов Крайнего Севера и приравненных к ним местностей»;</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17.12.2010г.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21.03.2006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11.07.2006г. № 87-ГД «Об обеспечении жилыми помещениями отдельных категорий граждан, проживающих на территории Самарской области»;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 139-ГД «О жилище»;</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Закон Самарской области от 11.07.2006г.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w:t>
            </w:r>
            <w:r w:rsidRPr="00664791">
              <w:rPr>
                <w:rFonts w:ascii="Times New Roman" w:eastAsia="Calibri" w:hAnsi="Times New Roman" w:cs="Times New Roman"/>
                <w:sz w:val="12"/>
                <w:szCs w:val="12"/>
              </w:rPr>
              <w:lastRenderedPageBreak/>
              <w:t>муниципальных образований в Самарской области социальных выплат на строительство или приобретение жилого помещения»;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28.12.2012г.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Самарской области от 21.06.2006г. №77 «Об утверждении Порядка обеспечения жилыми помещениями отдельных категорий граждан»</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27</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согласия на обмен жилыми помещениями, предоставленными по договорам социального найма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14.05.2021г. № 292/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правил пользования жилыми помещениями»;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N 139-ГД «О жилище»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28</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14.05.2021г. № 292/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правил пользования жилыми помещениями»;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N 139-ГД «О жилище»</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29</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14.05.2021г. № 292/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правил пользования жилыми помещениями»;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21.05.2005г. №315 «Об утверждении Типового договора социального найма жилого помещения»;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w:t>
            </w:r>
            <w:r w:rsidR="00CA67A2">
              <w:rPr>
                <w:rFonts w:ascii="Times New Roman" w:eastAsia="Calibri" w:hAnsi="Times New Roman" w:cs="Times New Roman"/>
                <w:sz w:val="12"/>
                <w:szCs w:val="12"/>
              </w:rPr>
              <w:t>5.07.2005г. N 139-ГД «О жилище»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Предоставление жилых помещений муниципального специализированного жилищного </w:t>
            </w:r>
            <w:r w:rsidR="00CA67A2" w:rsidRPr="00664791">
              <w:rPr>
                <w:rFonts w:ascii="Times New Roman" w:eastAsia="Calibri" w:hAnsi="Times New Roman" w:cs="Times New Roman"/>
                <w:sz w:val="12"/>
                <w:szCs w:val="12"/>
              </w:rPr>
              <w:t>фонда по</w:t>
            </w:r>
            <w:r w:rsidRPr="00664791">
              <w:rPr>
                <w:rFonts w:ascii="Times New Roman" w:eastAsia="Calibri" w:hAnsi="Times New Roman" w:cs="Times New Roman"/>
                <w:sz w:val="12"/>
                <w:szCs w:val="12"/>
              </w:rPr>
              <w:t xml:space="preserve"> договорам найма специализированных жилых помещений</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26.01.2006г.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N 139-ГД «О жилище»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31</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Изменение (расторжение) договора социального найма жилого помещения муниципального жилищного фонда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Гражданский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14.05.2021г. № 292/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правил пользования жилыми помещениями»;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№139-ГД «О жилище»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32</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Расторжение договора найма жилого помещения муниципального специализированного </w:t>
            </w:r>
            <w:r w:rsidRPr="00664791">
              <w:rPr>
                <w:rFonts w:ascii="Times New Roman" w:eastAsia="Calibri" w:hAnsi="Times New Roman" w:cs="Times New Roman"/>
                <w:sz w:val="12"/>
                <w:szCs w:val="12"/>
              </w:rPr>
              <w:lastRenderedPageBreak/>
              <w:t>жилищного фонда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Федеральный закон от 27.07.2010г. №210-ФЗ «Об организации </w:t>
            </w:r>
            <w:r w:rsidRPr="00664791">
              <w:rPr>
                <w:rFonts w:ascii="Times New Roman" w:eastAsia="Calibri" w:hAnsi="Times New Roman" w:cs="Times New Roman"/>
                <w:sz w:val="12"/>
                <w:szCs w:val="12"/>
              </w:rPr>
              <w:lastRenderedPageBreak/>
              <w:t>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05.07.2005г. №139-ГД «О жилище»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Жилищное управление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33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Признание садового дома жилым домом и жилого дома садовым домом</w:t>
            </w:r>
          </w:p>
        </w:tc>
        <w:tc>
          <w:tcPr>
            <w:tcW w:w="2260" w:type="pct"/>
          </w:tcPr>
          <w:p w:rsidR="00664791" w:rsidRPr="00CA67A2"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w:t>
            </w:r>
            <w:r w:rsidRPr="00CA67A2">
              <w:rPr>
                <w:rFonts w:ascii="Times New Roman" w:eastAsia="Calibri" w:hAnsi="Times New Roman" w:cs="Times New Roman"/>
                <w:sz w:val="12"/>
                <w:szCs w:val="12"/>
              </w:rPr>
              <w:t xml:space="preserve">Градостроительный </w:t>
            </w:r>
            <w:hyperlink r:id="rId8" w:history="1">
              <w:r w:rsidRPr="00CA67A2">
                <w:rPr>
                  <w:rStyle w:val="ae"/>
                  <w:rFonts w:ascii="Times New Roman" w:eastAsia="Calibri" w:hAnsi="Times New Roman" w:cs="Times New Roman"/>
                  <w:color w:val="auto"/>
                  <w:sz w:val="12"/>
                  <w:szCs w:val="12"/>
                </w:rPr>
                <w:t>кодекс</w:t>
              </w:r>
            </w:hyperlink>
            <w:r w:rsidRPr="00CA67A2">
              <w:rPr>
                <w:rFonts w:ascii="Times New Roman" w:eastAsia="Calibri" w:hAnsi="Times New Roman" w:cs="Times New Roman"/>
                <w:sz w:val="12"/>
                <w:szCs w:val="12"/>
              </w:rPr>
              <w:t xml:space="preserve"> Российской Федерации;</w:t>
            </w:r>
          </w:p>
          <w:p w:rsidR="00664791" w:rsidRPr="00CA67A2" w:rsidRDefault="00664791" w:rsidP="00664791">
            <w:pPr>
              <w:tabs>
                <w:tab w:val="left" w:pos="284"/>
              </w:tabs>
              <w:rPr>
                <w:rFonts w:ascii="Times New Roman" w:eastAsia="Calibri" w:hAnsi="Times New Roman" w:cs="Times New Roman"/>
                <w:sz w:val="12"/>
                <w:szCs w:val="12"/>
              </w:rPr>
            </w:pPr>
            <w:r w:rsidRPr="00CA67A2">
              <w:rPr>
                <w:rFonts w:ascii="Times New Roman" w:eastAsia="Calibri" w:hAnsi="Times New Roman" w:cs="Times New Roman"/>
                <w:sz w:val="12"/>
                <w:szCs w:val="12"/>
              </w:rPr>
              <w:t xml:space="preserve">- Земельный </w:t>
            </w:r>
            <w:hyperlink r:id="rId9" w:history="1">
              <w:r w:rsidRPr="00CA67A2">
                <w:rPr>
                  <w:rStyle w:val="ae"/>
                  <w:rFonts w:ascii="Times New Roman" w:eastAsia="Calibri" w:hAnsi="Times New Roman" w:cs="Times New Roman"/>
                  <w:color w:val="auto"/>
                  <w:sz w:val="12"/>
                  <w:szCs w:val="12"/>
                </w:rPr>
                <w:t>кодекс</w:t>
              </w:r>
            </w:hyperlink>
            <w:r w:rsidRPr="00CA67A2">
              <w:rPr>
                <w:rFonts w:ascii="Times New Roman" w:eastAsia="Calibri" w:hAnsi="Times New Roman" w:cs="Times New Roman"/>
                <w:sz w:val="12"/>
                <w:szCs w:val="12"/>
              </w:rPr>
              <w:t xml:space="preserve"> Российской Федерации;</w:t>
            </w:r>
          </w:p>
          <w:p w:rsidR="00664791" w:rsidRPr="00CA67A2" w:rsidRDefault="00664791" w:rsidP="00664791">
            <w:pPr>
              <w:tabs>
                <w:tab w:val="left" w:pos="284"/>
              </w:tabs>
              <w:rPr>
                <w:rFonts w:ascii="Times New Roman" w:eastAsia="Calibri" w:hAnsi="Times New Roman" w:cs="Times New Roman"/>
                <w:sz w:val="12"/>
                <w:szCs w:val="12"/>
              </w:rPr>
            </w:pPr>
            <w:r w:rsidRPr="00CA67A2">
              <w:rPr>
                <w:rFonts w:ascii="Times New Roman" w:eastAsia="Calibri" w:hAnsi="Times New Roman" w:cs="Times New Roman"/>
                <w:sz w:val="12"/>
                <w:szCs w:val="12"/>
              </w:rPr>
              <w:t xml:space="preserve">- Жилищный </w:t>
            </w:r>
            <w:hyperlink r:id="rId10" w:history="1">
              <w:r w:rsidRPr="00CA67A2">
                <w:rPr>
                  <w:rStyle w:val="ae"/>
                  <w:rFonts w:ascii="Times New Roman" w:eastAsia="Calibri" w:hAnsi="Times New Roman" w:cs="Times New Roman"/>
                  <w:color w:val="auto"/>
                  <w:sz w:val="12"/>
                  <w:szCs w:val="12"/>
                </w:rPr>
                <w:t>кодекс</w:t>
              </w:r>
            </w:hyperlink>
            <w:r w:rsidRPr="00CA67A2">
              <w:rPr>
                <w:rFonts w:ascii="Times New Roman" w:eastAsia="Calibri" w:hAnsi="Times New Roman" w:cs="Times New Roman"/>
                <w:sz w:val="12"/>
                <w:szCs w:val="12"/>
              </w:rPr>
              <w:t xml:space="preserve"> Российской Федерации;</w:t>
            </w:r>
          </w:p>
          <w:p w:rsidR="00664791" w:rsidRPr="00CA67A2" w:rsidRDefault="00664791" w:rsidP="00664791">
            <w:pPr>
              <w:tabs>
                <w:tab w:val="left" w:pos="284"/>
              </w:tabs>
              <w:rPr>
                <w:rFonts w:ascii="Times New Roman" w:eastAsia="Calibri" w:hAnsi="Times New Roman" w:cs="Times New Roman"/>
                <w:sz w:val="12"/>
                <w:szCs w:val="12"/>
              </w:rPr>
            </w:pPr>
            <w:r w:rsidRPr="00CA67A2">
              <w:rPr>
                <w:rFonts w:ascii="Times New Roman" w:eastAsia="Calibri" w:hAnsi="Times New Roman" w:cs="Times New Roman"/>
                <w:sz w:val="12"/>
                <w:szCs w:val="12"/>
              </w:rPr>
              <w:t xml:space="preserve">- Федеральный </w:t>
            </w:r>
            <w:hyperlink r:id="rId11" w:history="1">
              <w:r w:rsidRPr="00CA67A2">
                <w:rPr>
                  <w:rStyle w:val="ae"/>
                  <w:rFonts w:ascii="Times New Roman" w:eastAsia="Calibri" w:hAnsi="Times New Roman" w:cs="Times New Roman"/>
                  <w:color w:val="auto"/>
                  <w:sz w:val="12"/>
                  <w:szCs w:val="12"/>
                </w:rPr>
                <w:t>закон</w:t>
              </w:r>
            </w:hyperlink>
            <w:r w:rsidRPr="00CA67A2">
              <w:rPr>
                <w:rFonts w:ascii="Times New Roman" w:eastAsia="Calibri" w:hAnsi="Times New Roman" w:cs="Times New Roman"/>
                <w:sz w:val="12"/>
                <w:szCs w:val="12"/>
              </w:rPr>
              <w:t xml:space="preserve"> от 06.10.2003г. № 131-ФЗ «Об общих принципах организации местного самоуправления»;</w:t>
            </w:r>
          </w:p>
          <w:p w:rsidR="00664791" w:rsidRPr="00CA67A2" w:rsidRDefault="00664791" w:rsidP="00664791">
            <w:pPr>
              <w:tabs>
                <w:tab w:val="left" w:pos="284"/>
              </w:tabs>
              <w:rPr>
                <w:rFonts w:ascii="Times New Roman" w:eastAsia="Calibri" w:hAnsi="Times New Roman" w:cs="Times New Roman"/>
                <w:sz w:val="12"/>
                <w:szCs w:val="12"/>
              </w:rPr>
            </w:pPr>
            <w:r w:rsidRPr="00CA67A2">
              <w:rPr>
                <w:rFonts w:ascii="Times New Roman" w:eastAsia="Calibri" w:hAnsi="Times New Roman" w:cs="Times New Roman"/>
                <w:sz w:val="12"/>
                <w:szCs w:val="12"/>
              </w:rPr>
              <w:t xml:space="preserve">- Федеральный </w:t>
            </w:r>
            <w:hyperlink r:id="rId12" w:history="1">
              <w:r w:rsidRPr="00CA67A2">
                <w:rPr>
                  <w:rStyle w:val="ae"/>
                  <w:rFonts w:ascii="Times New Roman" w:eastAsia="Calibri" w:hAnsi="Times New Roman" w:cs="Times New Roman"/>
                  <w:color w:val="auto"/>
                  <w:sz w:val="12"/>
                  <w:szCs w:val="12"/>
                </w:rPr>
                <w:t>закон</w:t>
              </w:r>
            </w:hyperlink>
            <w:r w:rsidRPr="00CA67A2">
              <w:rPr>
                <w:rFonts w:ascii="Times New Roman" w:eastAsia="Calibri" w:hAnsi="Times New Roman" w:cs="Times New Roman"/>
                <w:sz w:val="12"/>
                <w:szCs w:val="12"/>
              </w:rPr>
              <w:t xml:space="preserve"> от 27.07.2010г.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CA67A2">
              <w:rPr>
                <w:rFonts w:ascii="Times New Roman" w:eastAsia="Calibri" w:hAnsi="Times New Roman" w:cs="Times New Roman"/>
                <w:sz w:val="12"/>
                <w:szCs w:val="12"/>
              </w:rPr>
              <w:t xml:space="preserve">- </w:t>
            </w:r>
            <w:hyperlink r:id="rId13" w:history="1">
              <w:r w:rsidRPr="00CA67A2">
                <w:rPr>
                  <w:rStyle w:val="ae"/>
                  <w:rFonts w:ascii="Times New Roman" w:eastAsia="Calibri" w:hAnsi="Times New Roman" w:cs="Times New Roman"/>
                  <w:color w:val="auto"/>
                  <w:sz w:val="12"/>
                  <w:szCs w:val="12"/>
                </w:rPr>
                <w:t>Постановление</w:t>
              </w:r>
            </w:hyperlink>
            <w:r w:rsidRPr="00CA67A2">
              <w:rPr>
                <w:rFonts w:ascii="Times New Roman" w:eastAsia="Calibri" w:hAnsi="Times New Roman" w:cs="Times New Roman"/>
                <w:sz w:val="12"/>
                <w:szCs w:val="12"/>
              </w:rPr>
              <w:t xml:space="preserve"> Правительства Российской Федерации от 28.01.2006г.  № 47 «</w:t>
            </w:r>
            <w:r w:rsidRPr="00664791">
              <w:rPr>
                <w:rFonts w:ascii="Times New Roman" w:eastAsia="Calibri" w:hAnsi="Times New Roman" w:cs="Times New Roman"/>
                <w:sz w:val="12"/>
                <w:szCs w:val="12"/>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или юридические лица, являющиеся собственниками садового дома или жилого дома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ЖИЛИЩНО-КОММУНАЛЬНОЙ СФЕРЕ</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34</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информации о порядке предоставления жилищно-коммунальных услуг населению</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23.05.2006г.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и юридические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Согласование создания места (площадки) накопления твердых коммунальных отходов</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 июня 1998 года № 89-ФЗ «Об отходах производства и потребления»;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30 марта 1999 года № 52-ФЗ «О санитарно-эпидемиологическом благополучии населения»;</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 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36</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Включение сведений о месте (площадке) накопления твердых коммунальных отходов в реестр мест (площадок) накопления твердых коммунальных отходов</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 июня 1998 года № 89-ФЗ «Об отходах производства и потребления»;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30 марта 1999 года № 52-ФЗ «О санитарно-эпидемиологическом благополучии населения»;</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 физические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4622" w:type="pct"/>
            <w:gridSpan w:val="6"/>
          </w:tcPr>
          <w:p w:rsidR="00664791" w:rsidRPr="00664791" w:rsidRDefault="00664791" w:rsidP="00CA67A2">
            <w:pPr>
              <w:tabs>
                <w:tab w:val="left" w:pos="284"/>
              </w:tabs>
              <w:rPr>
                <w:rFonts w:ascii="Times New Roman" w:eastAsia="Calibri" w:hAnsi="Times New Roman" w:cs="Times New Roman"/>
                <w:bCs/>
                <w:sz w:val="12"/>
                <w:szCs w:val="12"/>
              </w:rPr>
            </w:pPr>
            <w:r w:rsidRPr="00664791">
              <w:rPr>
                <w:rFonts w:ascii="Times New Roman" w:eastAsia="Calibri" w:hAnsi="Times New Roman" w:cs="Times New Roman"/>
                <w:bCs/>
                <w:sz w:val="12"/>
                <w:szCs w:val="12"/>
              </w:rPr>
              <w:t>МУНИЦИПАЛЬНЫЕ УСЛУГИ В СФЕРЕ АРХИВНОГО ДЕЛА</w:t>
            </w:r>
          </w:p>
        </w:tc>
        <w:tc>
          <w:tcPr>
            <w:tcW w:w="378" w:type="pct"/>
          </w:tcPr>
          <w:p w:rsidR="00664791" w:rsidRPr="00664791" w:rsidRDefault="00664791" w:rsidP="00664791">
            <w:pPr>
              <w:tabs>
                <w:tab w:val="left" w:pos="284"/>
              </w:tabs>
              <w:rPr>
                <w:rFonts w:ascii="Times New Roman" w:eastAsia="Calibri" w:hAnsi="Times New Roman" w:cs="Times New Roman"/>
                <w:bCs/>
                <w:sz w:val="12"/>
                <w:szCs w:val="12"/>
              </w:rPr>
            </w:pP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37</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Информационное обслуживание пользователей в читальных залах муниципальных архивов</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22.10.2004г. № 125-ФЗ «Об архивном деле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12.05.2005г. № 109-ГД «Об архивном деле в Самарской области»;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Приказ Росархива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Архивный отдел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38</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Прием заявок (запросов) муниципальными архивами на предоставление архивных документов (архивных справок, выписок и копий)</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22.10.2004г. № 125-ФЗ «Об архивном деле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12.05.2005г. № 109-ГД «Об архивном деле в Самарской области»;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Росархива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Архивный отдел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4622" w:type="pct"/>
            <w:gridSpan w:val="6"/>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СФЕРЕ ПРЕДПРИНИМАТЕЛЬСКОЙ ДЕЯТЕЛЬНОСТИ</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39</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Согласование схемы расположения ярмарки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Самарской области»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4622" w:type="pct"/>
            <w:gridSpan w:val="6"/>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СОЦИАЛЬНОЙ СФЕРЕ</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bCs/>
                <w:sz w:val="12"/>
                <w:szCs w:val="12"/>
              </w:rPr>
              <w:t>Установление пенсии за выслугу лет к страховой пенсии муниципальным служащим</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09.10.2007г. № 96-ГД «О муниципальной службе в Самарской области»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Управление финансами администрации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Лица, замещавшие должности муниципальной службы</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СФЕРЕ ИСПОЛЬЗОВАНИЯ ВОЗДУШНОГО ПРОСТРАНСТВА</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41</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района Сергиевский а также на посадку (взлет) на расположенные в границах населенных </w:t>
            </w:r>
            <w:r w:rsidRPr="00664791">
              <w:rPr>
                <w:rFonts w:ascii="Times New Roman" w:eastAsia="Calibri" w:hAnsi="Times New Roman" w:cs="Times New Roman"/>
                <w:sz w:val="12"/>
                <w:szCs w:val="12"/>
              </w:rPr>
              <w:lastRenderedPageBreak/>
              <w:t>пунктов площадки, сведения о которых не опубликованы в документах аэронавигационной информации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Воздушный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11.03.2010г.  №138 «Об утверждении Федеральных правил использования воздушного пространства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МУНИЦИПАЛЬНЫЕ УСЛУГИ В СФЕРЕ ТРАНСПОРТНОГО ОБСЛУЖИВАНИЯ</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42</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Минтранса России от 10.11.2015г. №331 «Об утверждении формы бланка свидетельства об осуществлении перевозок по маршруту регулярных перевозок и порядка его заполнения»;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Минтранса России от 10.11.2015г.№332 «Об утверждении формы бланка карты маршрута регулярных перевозок и порядка его заполнения»;</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Минтранса России от 10.11.2015г. № 333 «Об утверждении формы заявления об установлении или изменении межрегионального маршрута регулярных перевозок»</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Уполномоченное должностное лицо администрации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индивидуальные</w:t>
            </w:r>
            <w:proofErr w:type="gramEnd"/>
            <w:r w:rsidRPr="00664791">
              <w:rPr>
                <w:rFonts w:ascii="Times New Roman" w:eastAsia="Calibri" w:hAnsi="Times New Roman" w:cs="Times New Roman"/>
                <w:sz w:val="12"/>
                <w:szCs w:val="12"/>
              </w:rPr>
              <w:t xml:space="preserve"> предприниматели,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РФ</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Раздел II. Муниципальные услуги, предоставляемые муниципальными учреждениями и иными организациями, в которых размещается муниципальное задание (заказ)</w:t>
            </w:r>
          </w:p>
        </w:tc>
      </w:tr>
      <w:tr w:rsidR="00664791" w:rsidRPr="00664791" w:rsidTr="00CA67A2">
        <w:trPr>
          <w:trHeight w:val="20"/>
        </w:trPr>
        <w:tc>
          <w:tcPr>
            <w:tcW w:w="4622" w:type="pct"/>
            <w:gridSpan w:val="6"/>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bCs/>
                <w:sz w:val="12"/>
                <w:szCs w:val="12"/>
              </w:rPr>
              <w:t>МУНИЦИПАЛЬНЫЕ УСЛУГИ В СОЦИАЛЬНО-КУЛЬТУРНОЙ СФЕРЕ</w:t>
            </w:r>
          </w:p>
        </w:tc>
        <w:tc>
          <w:tcPr>
            <w:tcW w:w="378" w:type="pct"/>
          </w:tcPr>
          <w:p w:rsidR="00664791" w:rsidRPr="00664791" w:rsidRDefault="00664791" w:rsidP="00664791">
            <w:pPr>
              <w:tabs>
                <w:tab w:val="left" w:pos="284"/>
              </w:tabs>
              <w:rPr>
                <w:rFonts w:ascii="Times New Roman" w:eastAsia="Calibri" w:hAnsi="Times New Roman" w:cs="Times New Roman"/>
                <w:bCs/>
                <w:sz w:val="12"/>
                <w:szCs w:val="12"/>
              </w:rPr>
            </w:pP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лицам, достигшим четырнадцатилетнего возраста, разрешения на вступление в брак</w:t>
            </w: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Семейный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02.12.1996г. №19-ГД «О порядке и условиях вступления в брак несовершеннолетних граждан в Самарской области»</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w:t>
            </w: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Лица, достигшие четырнадцатилетнего возраста, проживающие на территории муниципального района Сергиевский</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44</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Запись на обучение по дополнительной общеобразовательной программе</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29.12.2012г. № 273-ФЗ «Об образовании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Приказ </w:t>
            </w:r>
            <w:proofErr w:type="spellStart"/>
            <w:r w:rsidRPr="00664791">
              <w:rPr>
                <w:rFonts w:ascii="Times New Roman" w:eastAsia="Calibri" w:hAnsi="Times New Roman" w:cs="Times New Roman"/>
                <w:sz w:val="12"/>
                <w:szCs w:val="12"/>
              </w:rPr>
              <w:t>Минобрнауки</w:t>
            </w:r>
            <w:proofErr w:type="spellEnd"/>
            <w:r w:rsidRPr="00664791">
              <w:rPr>
                <w:rFonts w:ascii="Times New Roman" w:eastAsia="Calibri" w:hAnsi="Times New Roman" w:cs="Times New Roman"/>
                <w:sz w:val="12"/>
                <w:szCs w:val="12"/>
              </w:rPr>
              <w:t xml:space="preserve"> России от 25.10.2013г. № 1185 «Об утверждении примерной формы договора об образовании на обучение по дополнительным образовательным программам»</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бюджетное учреждение дополнительного образования Суходольская детская музыкальная школа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бюджетное учреждение дополнительного образования Сергиевская детская школа искусств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bCs/>
                <w:sz w:val="12"/>
                <w:szCs w:val="12"/>
              </w:rPr>
              <w:t>МУНИЦИПАЛЬНЫЕ УСЛУГИ В СФЕРЕ ФИЗИЧЕСКОЙ КУЛЬТУРЫ И СПОРТА</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Присвоение спортивных разрядов</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Федеральный закон от 06.10.2003 № 131-ФЗ «Об общих принципах организации местного самоуправления в Российской </w:t>
            </w:r>
            <w:r w:rsidRPr="00664791">
              <w:rPr>
                <w:rFonts w:ascii="Times New Roman" w:eastAsia="Calibri" w:hAnsi="Times New Roman" w:cs="Times New Roman"/>
                <w:sz w:val="12"/>
                <w:szCs w:val="12"/>
              </w:rPr>
              <w:lastRenderedPageBreak/>
              <w:t>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04.12.2007г. № 329-ФЗ «О физической культуре и спорте в Российской Федерации»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автономное учреждение «Олимп»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46</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Присвоение квалификационных категорий спортивных судей</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4 декабря 2007 года № 329-ФЗ «О физической культуре и спорте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w:t>
            </w:r>
            <w:r w:rsidR="00CA67A2">
              <w:rPr>
                <w:rFonts w:ascii="Times New Roman" w:eastAsia="Calibri" w:hAnsi="Times New Roman" w:cs="Times New Roman"/>
                <w:sz w:val="12"/>
                <w:szCs w:val="12"/>
              </w:rPr>
              <w:t xml:space="preserve"> </w:t>
            </w:r>
            <w:r w:rsidRPr="00664791">
              <w:rPr>
                <w:rFonts w:ascii="Times New Roman" w:eastAsia="Calibri" w:hAnsi="Times New Roman" w:cs="Times New Roman"/>
                <w:sz w:val="12"/>
                <w:szCs w:val="12"/>
              </w:rPr>
              <w:t>Министерства спорта Российской Федерации</w:t>
            </w:r>
            <w:r w:rsidRPr="00664791">
              <w:rPr>
                <w:rFonts w:ascii="Times New Roman" w:eastAsia="Calibri" w:hAnsi="Times New Roman" w:cs="Times New Roman"/>
                <w:sz w:val="12"/>
                <w:szCs w:val="12"/>
              </w:rPr>
              <w:tab/>
              <w:t>от 28.02.2017г. № 134 «Об утверждении положения о спортивных судьях»;</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Постановление администрации муниципального района Сергиевский 29.06.16г. № 773 «Об образовании комиссии по </w:t>
            </w:r>
            <w:r w:rsidR="00CA67A2" w:rsidRPr="00664791">
              <w:rPr>
                <w:rFonts w:ascii="Times New Roman" w:eastAsia="Calibri" w:hAnsi="Times New Roman" w:cs="Times New Roman"/>
                <w:sz w:val="12"/>
                <w:szCs w:val="12"/>
              </w:rPr>
              <w:t>присвоению на</w:t>
            </w:r>
            <w:r w:rsidRPr="00664791">
              <w:rPr>
                <w:rFonts w:ascii="Times New Roman" w:eastAsia="Calibri" w:hAnsi="Times New Roman" w:cs="Times New Roman"/>
                <w:sz w:val="12"/>
                <w:szCs w:val="12"/>
              </w:rPr>
              <w:t xml:space="preserve"> территории муниципального района Сергиевский спортивных разрядов и квалификационных разрядов спортивных судей»</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автономное учреждение «Олимп»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 претендующие на присвоение квалификационных категорий спортивных судей, подтверждение квалификационных категорий спортивных судей.</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bCs/>
                <w:sz w:val="12"/>
                <w:szCs w:val="12"/>
              </w:rPr>
              <w:t>МУНИЦИПАЛЬНЫЕ УСЛУГИ В ЗЕМЕЛЬНО-ИМУЩЕСТВЕННОЙ СФЕРЕ И СФЕРЕ СТРОИТЕЛЬСТВА</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47</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Присвоение адреса объекту адресации, изменение и аннулирование такого адреса</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№221-ФЗ «О кадастровой деятельности»;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19.11.2014г. №1221 «Об утверждении Правил присвоения, изменения и аннулирования адресов»;</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Минфина России от 11.12.2014г.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юридические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48</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разрешения на осуществление земляных работ</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Решения Собрания Представителей поселений муниципального района Сергиевский об утверждении Правил благоустройства территорий поселений муниципального района Сергиевский</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49</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Жилищный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12.12.2007г.  №862 «О Правилах направления средств (части средств) материнского (семейного) капитала на улучшение жилищных условий»;</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08.06.2021г.  №362/</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w:t>
            </w:r>
            <w:r w:rsidRPr="00664791">
              <w:rPr>
                <w:rFonts w:ascii="Times New Roman" w:eastAsia="Calibri" w:hAnsi="Times New Roman" w:cs="Times New Roman"/>
                <w:sz w:val="12"/>
                <w:szCs w:val="12"/>
              </w:rPr>
              <w:lastRenderedPageBreak/>
              <w:t>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 получившие государственный сертификат на материнский (семейный) капитал и осуществляющие работы по строительству (реконструкции) объекта индивидуа</w:t>
            </w:r>
            <w:r w:rsidRPr="00664791">
              <w:rPr>
                <w:rFonts w:ascii="Times New Roman" w:eastAsia="Calibri" w:hAnsi="Times New Roman" w:cs="Times New Roman"/>
                <w:sz w:val="12"/>
                <w:szCs w:val="12"/>
              </w:rPr>
              <w:lastRenderedPageBreak/>
              <w:t>льного жилищного строительства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50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градостроительного плана земельного участка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24.07.2007г. №221-ФЗ «О кадастровой деятельности»;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25.04.2017г. № 741/</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формы градостроительного плана земельного участка и порядка ее заполнения»</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51</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Предоставление сведений из информационной системы обеспечения градостроительной деятельности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29.12.2004г. №191-ФЗ «О введении в действие Градостроительного кодекса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13.03.2020г. №279 «Об информационном обеспечении градостроительной деятельности»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52</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19.09.2018г. № 591/</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53</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19.09.2018г. № 591/</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54</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Выдача разрешения на строительство объекта капитального строительства (в том числе внесение изменений в разрешение на </w:t>
            </w:r>
            <w:r w:rsidRPr="00664791">
              <w:rPr>
                <w:rFonts w:ascii="Times New Roman" w:eastAsia="Calibri" w:hAnsi="Times New Roman" w:cs="Times New Roman"/>
                <w:sz w:val="12"/>
                <w:szCs w:val="12"/>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03.06.2022г. № 446/</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Постановление Правительства РФ от 16.02.2008г. №87 «О составе разделов проектной документации и требованиях к их содержанию»;</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Закон Самарской области от 11.03.2005г. № 94-ГД «О земле»</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55</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Выдача разрешения на ввод объекта в</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эксплуатацию</w:t>
            </w:r>
            <w:proofErr w:type="gramEnd"/>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Земельный кодекс РФ;</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РФ;</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03.06.2022г. № 446/</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56</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Приказ Минстроя России от 24.01.2019г. № 34/</w:t>
            </w:r>
            <w:proofErr w:type="spellStart"/>
            <w:r w:rsidRPr="00664791">
              <w:rPr>
                <w:rFonts w:ascii="Times New Roman" w:eastAsia="Calibri" w:hAnsi="Times New Roman" w:cs="Times New Roman"/>
                <w:sz w:val="12"/>
                <w:szCs w:val="12"/>
              </w:rPr>
              <w:t>пр</w:t>
            </w:r>
            <w:proofErr w:type="spellEnd"/>
            <w:r w:rsidRPr="00664791">
              <w:rPr>
                <w:rFonts w:ascii="Times New Roman" w:eastAsia="Calibri" w:hAnsi="Times New Roman" w:cs="Times New Roman"/>
                <w:sz w:val="12"/>
                <w:szCs w:val="12"/>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p w:rsidR="00664791" w:rsidRPr="00664791" w:rsidRDefault="00664791" w:rsidP="00664791">
            <w:pPr>
              <w:tabs>
                <w:tab w:val="left" w:pos="284"/>
              </w:tabs>
              <w:rPr>
                <w:rFonts w:ascii="Times New Roman" w:eastAsia="Calibri" w:hAnsi="Times New Roman" w:cs="Times New Roman"/>
                <w:sz w:val="12"/>
                <w:szCs w:val="12"/>
              </w:rPr>
            </w:pP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57</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Подготовка и утверждение документации по планировке территории</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Градостроительный кодекс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юридические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СФЕРЕ ТРАНСПОРТНОГО ОБСЛУЖИВАНИЯ</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58</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Оказание услуг по присоединению объекта дорожного сервиса к автомобильной дороге общего пользования</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местного</w:t>
            </w:r>
            <w:proofErr w:type="gramEnd"/>
            <w:r w:rsidRPr="00664791">
              <w:rPr>
                <w:rFonts w:ascii="Times New Roman" w:eastAsia="Calibri" w:hAnsi="Times New Roman" w:cs="Times New Roman"/>
                <w:sz w:val="12"/>
                <w:szCs w:val="12"/>
              </w:rPr>
              <w:t xml:space="preserve"> значения</w:t>
            </w:r>
          </w:p>
          <w:p w:rsidR="00664791" w:rsidRPr="00664791" w:rsidRDefault="00664791" w:rsidP="00664791">
            <w:pPr>
              <w:tabs>
                <w:tab w:val="left" w:pos="284"/>
              </w:tabs>
              <w:rPr>
                <w:rFonts w:ascii="Times New Roman" w:eastAsia="Calibri" w:hAnsi="Times New Roman" w:cs="Times New Roman"/>
                <w:sz w:val="12"/>
                <w:szCs w:val="12"/>
              </w:rPr>
            </w:pP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08.11.2007г.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55"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Физические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юридические</w:t>
            </w:r>
            <w:proofErr w:type="gramEnd"/>
            <w:r w:rsidRPr="00664791">
              <w:rPr>
                <w:rFonts w:ascii="Times New Roman" w:eastAsia="Calibri" w:hAnsi="Times New Roman" w:cs="Times New Roman"/>
                <w:sz w:val="12"/>
                <w:szCs w:val="12"/>
              </w:rPr>
              <w:t xml:space="preserve">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59</w:t>
            </w:r>
          </w:p>
        </w:tc>
        <w:tc>
          <w:tcPr>
            <w:tcW w:w="832" w:type="pct"/>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w:t>
            </w:r>
            <w:r w:rsidRPr="00CA67A2">
              <w:rPr>
                <w:rFonts w:ascii="Times New Roman" w:eastAsia="Calibri" w:hAnsi="Times New Roman" w:cs="Times New Roman"/>
                <w:sz w:val="12"/>
                <w:szCs w:val="12"/>
              </w:rPr>
              <w:t xml:space="preserve">Федеральный </w:t>
            </w:r>
            <w:hyperlink r:id="rId14" w:history="1">
              <w:r w:rsidRPr="00CA67A2">
                <w:rPr>
                  <w:rStyle w:val="ae"/>
                  <w:rFonts w:ascii="Times New Roman" w:eastAsia="Calibri" w:hAnsi="Times New Roman" w:cs="Times New Roman"/>
                  <w:color w:val="auto"/>
                  <w:sz w:val="12"/>
                  <w:szCs w:val="12"/>
                </w:rPr>
                <w:t>закон</w:t>
              </w:r>
            </w:hyperlink>
            <w:r w:rsidRPr="00CA67A2">
              <w:rPr>
                <w:rFonts w:ascii="Times New Roman" w:eastAsia="Calibri" w:hAnsi="Times New Roman" w:cs="Times New Roman"/>
                <w:sz w:val="12"/>
                <w:szCs w:val="12"/>
              </w:rPr>
              <w:t xml:space="preserve"> от 08.</w:t>
            </w:r>
            <w:r w:rsidRPr="00664791">
              <w:rPr>
                <w:rFonts w:ascii="Times New Roman" w:eastAsia="Calibri" w:hAnsi="Times New Roman" w:cs="Times New Roman"/>
                <w:sz w:val="12"/>
                <w:szCs w:val="12"/>
              </w:rPr>
              <w:t>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64791" w:rsidRPr="00664791" w:rsidRDefault="00664791" w:rsidP="00664791">
            <w:pPr>
              <w:tabs>
                <w:tab w:val="left" w:pos="284"/>
              </w:tabs>
              <w:rPr>
                <w:rFonts w:ascii="Times New Roman" w:eastAsia="Calibri" w:hAnsi="Times New Roman" w:cs="Times New Roman"/>
                <w:sz w:val="12"/>
                <w:szCs w:val="12"/>
              </w:rPr>
            </w:pP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Юридические лица,</w:t>
            </w:r>
          </w:p>
          <w:p w:rsidR="00664791" w:rsidRPr="00664791" w:rsidRDefault="00664791" w:rsidP="00664791">
            <w:pPr>
              <w:tabs>
                <w:tab w:val="left" w:pos="284"/>
              </w:tabs>
              <w:rPr>
                <w:rFonts w:ascii="Times New Roman" w:eastAsia="Calibri" w:hAnsi="Times New Roman" w:cs="Times New Roman"/>
                <w:sz w:val="12"/>
                <w:szCs w:val="12"/>
              </w:rPr>
            </w:pPr>
            <w:proofErr w:type="gramStart"/>
            <w:r w:rsidRPr="00664791">
              <w:rPr>
                <w:rFonts w:ascii="Times New Roman" w:eastAsia="Calibri" w:hAnsi="Times New Roman" w:cs="Times New Roman"/>
                <w:sz w:val="12"/>
                <w:szCs w:val="12"/>
              </w:rPr>
              <w:t>физические</w:t>
            </w:r>
            <w:proofErr w:type="gramEnd"/>
            <w:r w:rsidRPr="00664791">
              <w:rPr>
                <w:rFonts w:ascii="Times New Roman" w:eastAsia="Calibri" w:hAnsi="Times New Roman" w:cs="Times New Roman"/>
                <w:sz w:val="12"/>
                <w:szCs w:val="12"/>
              </w:rPr>
              <w:t xml:space="preserve"> лица, индивидуальные предприниматели</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r w:rsidR="00664791" w:rsidRPr="00664791" w:rsidTr="00CA67A2">
        <w:trPr>
          <w:trHeight w:val="20"/>
        </w:trPr>
        <w:tc>
          <w:tcPr>
            <w:tcW w:w="5000" w:type="pct"/>
            <w:gridSpan w:val="7"/>
          </w:tcPr>
          <w:p w:rsidR="00664791" w:rsidRPr="00664791" w:rsidRDefault="00664791" w:rsidP="00CA67A2">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МУНИЦИПАЛЬНЫЕ УСЛУГИ В ЖИЛИЩНО-КОММУНАЛЬНОЙ СФЕРЕ</w:t>
            </w:r>
          </w:p>
        </w:tc>
      </w:tr>
      <w:tr w:rsidR="00CA67A2" w:rsidRPr="00664791" w:rsidTr="00CA67A2">
        <w:trPr>
          <w:trHeight w:val="20"/>
        </w:trPr>
        <w:tc>
          <w:tcPr>
            <w:tcW w:w="114"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60</w:t>
            </w:r>
          </w:p>
        </w:tc>
        <w:tc>
          <w:tcPr>
            <w:tcW w:w="83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Организация газоснабжения населения в границах муниципального района Сергиевский</w:t>
            </w:r>
          </w:p>
        </w:tc>
        <w:tc>
          <w:tcPr>
            <w:tcW w:w="2260"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 xml:space="preserve">- Постановление Правительства РФ от 13 сентября 2021г.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w:t>
            </w:r>
            <w:r w:rsidRPr="00664791">
              <w:rPr>
                <w:rFonts w:ascii="Times New Roman" w:eastAsia="Calibri" w:hAnsi="Times New Roman" w:cs="Times New Roman"/>
                <w:sz w:val="12"/>
                <w:szCs w:val="12"/>
              </w:rPr>
              <w:lastRenderedPageBreak/>
              <w:t>Российской Федерации»</w:t>
            </w:r>
          </w:p>
        </w:tc>
        <w:tc>
          <w:tcPr>
            <w:tcW w:w="755"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 xml:space="preserve">Муниципальное бюджетное учреждение «Многофункциональный центр предоставления государственных и муниципальных услуг» муниципального </w:t>
            </w:r>
            <w:r w:rsidRPr="00664791">
              <w:rPr>
                <w:rFonts w:ascii="Times New Roman" w:eastAsia="Calibri" w:hAnsi="Times New Roman" w:cs="Times New Roman"/>
                <w:sz w:val="12"/>
                <w:szCs w:val="12"/>
              </w:rPr>
              <w:lastRenderedPageBreak/>
              <w:t>района Сергиевский</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lastRenderedPageBreak/>
              <w:t>Физические лица</w:t>
            </w:r>
          </w:p>
        </w:tc>
        <w:tc>
          <w:tcPr>
            <w:tcW w:w="282"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Бюджетные средства</w:t>
            </w:r>
          </w:p>
        </w:tc>
        <w:tc>
          <w:tcPr>
            <w:tcW w:w="378" w:type="pct"/>
          </w:tcPr>
          <w:p w:rsidR="00664791" w:rsidRPr="00664791" w:rsidRDefault="00664791" w:rsidP="00664791">
            <w:pPr>
              <w:tabs>
                <w:tab w:val="left" w:pos="284"/>
              </w:tabs>
              <w:rPr>
                <w:rFonts w:ascii="Times New Roman" w:eastAsia="Calibri" w:hAnsi="Times New Roman" w:cs="Times New Roman"/>
                <w:sz w:val="12"/>
                <w:szCs w:val="12"/>
              </w:rPr>
            </w:pPr>
            <w:r w:rsidRPr="00664791">
              <w:rPr>
                <w:rFonts w:ascii="Times New Roman" w:eastAsia="Calibri" w:hAnsi="Times New Roman" w:cs="Times New Roman"/>
                <w:sz w:val="12"/>
                <w:szCs w:val="12"/>
              </w:rPr>
              <w:t>Бесплатно</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BA7E47" w:rsidRDefault="00BA7E47" w:rsidP="00BA7E47">
      <w:pPr>
        <w:tabs>
          <w:tab w:val="left" w:pos="284"/>
        </w:tabs>
        <w:spacing w:after="0" w:line="240" w:lineRule="auto"/>
        <w:jc w:val="center"/>
        <w:rPr>
          <w:rFonts w:ascii="Times New Roman" w:eastAsia="Calibri" w:hAnsi="Times New Roman" w:cs="Times New Roman"/>
          <w:b/>
          <w:bCs/>
          <w:sz w:val="12"/>
          <w:szCs w:val="12"/>
        </w:rPr>
      </w:pPr>
    </w:p>
    <w:p w:rsidR="00BA7E47" w:rsidRPr="00BA7E47" w:rsidRDefault="00BA7E47" w:rsidP="00BA7E47">
      <w:pPr>
        <w:tabs>
          <w:tab w:val="left" w:pos="284"/>
        </w:tabs>
        <w:spacing w:after="0" w:line="240" w:lineRule="auto"/>
        <w:jc w:val="center"/>
        <w:rPr>
          <w:rFonts w:ascii="Times New Roman" w:eastAsia="Calibri" w:hAnsi="Times New Roman" w:cs="Times New Roman"/>
          <w:b/>
          <w:bCs/>
          <w:sz w:val="12"/>
          <w:szCs w:val="12"/>
        </w:rPr>
      </w:pPr>
      <w:r w:rsidRPr="00BA7E47">
        <w:rPr>
          <w:rFonts w:ascii="Times New Roman" w:eastAsia="Calibri" w:hAnsi="Times New Roman" w:cs="Times New Roman"/>
          <w:b/>
          <w:bCs/>
          <w:sz w:val="12"/>
          <w:szCs w:val="12"/>
        </w:rPr>
        <w:t>Заключение о результатах публичных слушаний</w:t>
      </w:r>
    </w:p>
    <w:p w:rsidR="00BA7E47" w:rsidRPr="00BA7E47" w:rsidRDefault="00BA7E47" w:rsidP="00BA7E47">
      <w:pPr>
        <w:tabs>
          <w:tab w:val="left" w:pos="284"/>
        </w:tabs>
        <w:spacing w:after="0" w:line="240" w:lineRule="auto"/>
        <w:jc w:val="center"/>
        <w:rPr>
          <w:rFonts w:ascii="Times New Roman" w:eastAsia="Calibri" w:hAnsi="Times New Roman" w:cs="Times New Roman"/>
          <w:b/>
          <w:bCs/>
          <w:sz w:val="12"/>
          <w:szCs w:val="12"/>
        </w:rPr>
      </w:pPr>
      <w:proofErr w:type="gramStart"/>
      <w:r w:rsidRPr="00BA7E47">
        <w:rPr>
          <w:rFonts w:ascii="Times New Roman" w:eastAsia="Calibri" w:hAnsi="Times New Roman" w:cs="Times New Roman"/>
          <w:b/>
          <w:bCs/>
          <w:sz w:val="12"/>
          <w:szCs w:val="12"/>
        </w:rPr>
        <w:t>по</w:t>
      </w:r>
      <w:proofErr w:type="gramEnd"/>
      <w:r w:rsidRPr="00BA7E47">
        <w:rPr>
          <w:rFonts w:ascii="Times New Roman" w:eastAsia="Calibri" w:hAnsi="Times New Roman" w:cs="Times New Roman"/>
          <w:b/>
          <w:bCs/>
          <w:sz w:val="12"/>
          <w:szCs w:val="12"/>
        </w:rPr>
        <w:t xml:space="preserve"> проекту планировки территории и проекту межевания территории объекта: 2220П «Сбор нефти и газа со скважины № 669 Боровского месторождения» в границах сельского поселения Сергиевск муниципального района Сергиевский Самарской области</w:t>
      </w:r>
    </w:p>
    <w:p w:rsidR="00BA7E47" w:rsidRDefault="00BA7E47" w:rsidP="00BA7E47">
      <w:pPr>
        <w:tabs>
          <w:tab w:val="left" w:pos="284"/>
        </w:tabs>
        <w:spacing w:after="0" w:line="240" w:lineRule="auto"/>
        <w:jc w:val="both"/>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1. Дата оформления Заключения о результатах публичных слушаний – 01.04.2024 года. </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BA7E47">
        <w:rPr>
          <w:rFonts w:ascii="Times New Roman" w:eastAsia="Calibri" w:hAnsi="Times New Roman" w:cs="Times New Roman"/>
          <w:bCs/>
          <w:sz w:val="12"/>
          <w:szCs w:val="12"/>
        </w:rPr>
        <w:t>межевания территории объекта: 2220П «Сбор нефти и газа со скважины № 669 Боровского месторождения» в границах сельского поселения Сергиевск муниципального района Сергиевский Самарской области</w:t>
      </w:r>
      <w:r w:rsidRPr="00BA7E47">
        <w:rPr>
          <w:rFonts w:ascii="Times New Roman" w:eastAsia="Calibri" w:hAnsi="Times New Roman" w:cs="Times New Roman"/>
          <w:sz w:val="12"/>
          <w:szCs w:val="12"/>
        </w:rPr>
        <w:t>.</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4. Реквизиты протокола публичных слушаний </w:t>
      </w:r>
      <w:proofErr w:type="gramStart"/>
      <w:r w:rsidRPr="00BA7E47">
        <w:rPr>
          <w:rFonts w:ascii="Times New Roman" w:eastAsia="Calibri" w:hAnsi="Times New Roman" w:cs="Times New Roman"/>
          <w:sz w:val="12"/>
          <w:szCs w:val="12"/>
        </w:rPr>
        <w:t>–  от</w:t>
      </w:r>
      <w:proofErr w:type="gramEnd"/>
      <w:r w:rsidRPr="00BA7E47">
        <w:rPr>
          <w:rFonts w:ascii="Times New Roman" w:eastAsia="Calibri" w:hAnsi="Times New Roman" w:cs="Times New Roman"/>
          <w:sz w:val="12"/>
          <w:szCs w:val="12"/>
        </w:rPr>
        <w:t xml:space="preserve"> 29.03.2024 года. </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1417"/>
        <w:gridCol w:w="5343"/>
        <w:gridCol w:w="474"/>
      </w:tblGrid>
      <w:tr w:rsidR="00BA7E47" w:rsidRPr="00BA7E47" w:rsidTr="00BA7E47">
        <w:trPr>
          <w:trHeight w:val="20"/>
        </w:trPr>
        <w:tc>
          <w:tcPr>
            <w:tcW w:w="192"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w:t>
            </w:r>
          </w:p>
        </w:tc>
        <w:tc>
          <w:tcPr>
            <w:tcW w:w="942"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Содержание внесенных предложений и замечаний</w:t>
            </w:r>
          </w:p>
        </w:tc>
        <w:tc>
          <w:tcPr>
            <w:tcW w:w="3551"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15"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Выводы</w:t>
            </w:r>
          </w:p>
        </w:tc>
      </w:tr>
      <w:tr w:rsidR="00BA7E47" w:rsidRPr="00BA7E47" w:rsidTr="00BA7E47">
        <w:trPr>
          <w:trHeight w:val="20"/>
        </w:trPr>
        <w:tc>
          <w:tcPr>
            <w:tcW w:w="192"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1.</w:t>
            </w:r>
          </w:p>
        </w:tc>
        <w:tc>
          <w:tcPr>
            <w:tcW w:w="942"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Высказано положительное мнение по вопросу публичных слушаний</w:t>
            </w:r>
          </w:p>
        </w:tc>
        <w:tc>
          <w:tcPr>
            <w:tcW w:w="3551"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bCs/>
                <w:sz w:val="12"/>
                <w:szCs w:val="12"/>
              </w:rPr>
            </w:pPr>
            <w:r w:rsidRPr="00BA7E47">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BA7E47">
              <w:rPr>
                <w:rFonts w:ascii="Times New Roman" w:eastAsia="Calibri" w:hAnsi="Times New Roman" w:cs="Times New Roman"/>
                <w:sz w:val="12"/>
                <w:szCs w:val="12"/>
              </w:rPr>
              <w:t>ГрК</w:t>
            </w:r>
            <w:proofErr w:type="spellEnd"/>
            <w:r w:rsidRPr="00BA7E47">
              <w:rPr>
                <w:rFonts w:ascii="Times New Roman" w:eastAsia="Calibri"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w:t>
            </w:r>
            <w:r w:rsidRPr="00BA7E47">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BA7E47">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BA7E47">
              <w:rPr>
                <w:rFonts w:ascii="Times New Roman" w:eastAsia="Calibri" w:hAnsi="Times New Roman" w:cs="Times New Roman"/>
                <w:sz w:val="12"/>
                <w:szCs w:val="12"/>
              </w:rPr>
              <w:t>.</w:t>
            </w:r>
          </w:p>
        </w:tc>
        <w:tc>
          <w:tcPr>
            <w:tcW w:w="315" w:type="pct"/>
            <w:tcBorders>
              <w:top w:val="single" w:sz="4" w:space="0" w:color="auto"/>
              <w:left w:val="single" w:sz="4" w:space="0" w:color="auto"/>
              <w:bottom w:val="single" w:sz="4" w:space="0" w:color="auto"/>
              <w:right w:val="single" w:sz="4" w:space="0" w:color="auto"/>
            </w:tcBorders>
            <w:hideMark/>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Приняты</w:t>
            </w:r>
          </w:p>
        </w:tc>
      </w:tr>
    </w:tbl>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497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544"/>
        <w:gridCol w:w="4664"/>
      </w:tblGrid>
      <w:tr w:rsidR="00BA7E47" w:rsidRPr="00BA7E47" w:rsidTr="00BA7E47">
        <w:trPr>
          <w:trHeight w:val="20"/>
        </w:trPr>
        <w:tc>
          <w:tcPr>
            <w:tcW w:w="189" w:type="pct"/>
            <w:tcBorders>
              <w:bottom w:val="single" w:sz="4" w:space="0" w:color="auto"/>
            </w:tcBorders>
            <w:shd w:val="clear" w:color="auto" w:fill="auto"/>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w:t>
            </w:r>
          </w:p>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proofErr w:type="gramStart"/>
            <w:r w:rsidRPr="00BA7E47">
              <w:rPr>
                <w:rFonts w:ascii="Times New Roman" w:eastAsia="Calibri" w:hAnsi="Times New Roman" w:cs="Times New Roman"/>
                <w:sz w:val="12"/>
                <w:szCs w:val="12"/>
              </w:rPr>
              <w:t>п</w:t>
            </w:r>
            <w:proofErr w:type="gramEnd"/>
            <w:r w:rsidRPr="00BA7E47">
              <w:rPr>
                <w:rFonts w:ascii="Times New Roman" w:eastAsia="Calibri" w:hAnsi="Times New Roman" w:cs="Times New Roman"/>
                <w:sz w:val="12"/>
                <w:szCs w:val="12"/>
              </w:rPr>
              <w:t>/п</w:t>
            </w:r>
          </w:p>
        </w:tc>
        <w:tc>
          <w:tcPr>
            <w:tcW w:w="1698" w:type="pct"/>
            <w:shd w:val="clear" w:color="auto" w:fill="auto"/>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Содержание внесенных предложений и замечаний</w:t>
            </w:r>
          </w:p>
        </w:tc>
        <w:tc>
          <w:tcPr>
            <w:tcW w:w="3113" w:type="pct"/>
            <w:shd w:val="clear" w:color="auto" w:fill="auto"/>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A7E47" w:rsidRPr="00BA7E47" w:rsidTr="00BA7E47">
        <w:trPr>
          <w:trHeight w:val="20"/>
        </w:trPr>
        <w:tc>
          <w:tcPr>
            <w:tcW w:w="189" w:type="pct"/>
            <w:tcBorders>
              <w:bottom w:val="single" w:sz="4" w:space="0" w:color="auto"/>
            </w:tcBorders>
            <w:shd w:val="clear" w:color="auto" w:fill="auto"/>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p>
        </w:tc>
        <w:tc>
          <w:tcPr>
            <w:tcW w:w="4811" w:type="pct"/>
            <w:gridSpan w:val="2"/>
            <w:shd w:val="clear" w:color="auto" w:fill="auto"/>
          </w:tcPr>
          <w:p w:rsidR="00BA7E47" w:rsidRPr="00BA7E47" w:rsidRDefault="00BA7E47" w:rsidP="00BA7E47">
            <w:pPr>
              <w:tabs>
                <w:tab w:val="left" w:pos="284"/>
              </w:tabs>
              <w:spacing w:after="0" w:line="240" w:lineRule="auto"/>
              <w:rPr>
                <w:rFonts w:ascii="Times New Roman" w:eastAsia="Calibri" w:hAnsi="Times New Roman" w:cs="Times New Roman"/>
                <w:sz w:val="12"/>
                <w:szCs w:val="12"/>
              </w:rPr>
            </w:pPr>
            <w:r w:rsidRPr="00BA7E47">
              <w:rPr>
                <w:rFonts w:ascii="Times New Roman" w:eastAsia="Calibri" w:hAnsi="Times New Roman" w:cs="Times New Roman"/>
                <w:sz w:val="12"/>
                <w:szCs w:val="12"/>
              </w:rPr>
              <w:t>Не высказаны</w:t>
            </w:r>
          </w:p>
        </w:tc>
      </w:tr>
    </w:tbl>
    <w:p w:rsid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BA7E47">
        <w:rPr>
          <w:rFonts w:ascii="Times New Roman" w:eastAsia="Calibri" w:hAnsi="Times New Roman" w:cs="Times New Roman"/>
          <w:bCs/>
          <w:sz w:val="12"/>
          <w:szCs w:val="12"/>
        </w:rPr>
        <w:t>проекту межевания территории объекта: 2220П «Сбор нефти и газа со скважины № 669 Боровского месторождения» в границах сельского поселения Сергиевск муниципального района Сергиевский Самарской области</w:t>
      </w:r>
      <w:r w:rsidRPr="00BA7E47">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BA7E47">
        <w:rPr>
          <w:rFonts w:ascii="Times New Roman" w:eastAsia="Calibri" w:hAnsi="Times New Roman" w:cs="Times New Roman"/>
          <w:bCs/>
          <w:sz w:val="12"/>
          <w:szCs w:val="12"/>
        </w:rPr>
        <w:t>проекта планировки территории и проекта межевания территории объекта: 2220П «Сбор нефти и газа со скважины № 669 Боровского месторождения»,</w:t>
      </w:r>
      <w:r w:rsidRPr="00BA7E47">
        <w:rPr>
          <w:rFonts w:ascii="Times New Roman" w:eastAsia="Calibri" w:hAnsi="Times New Roman" w:cs="Times New Roman"/>
          <w:sz w:val="12"/>
          <w:szCs w:val="12"/>
        </w:rPr>
        <w:t xml:space="preserve"> рекомендуется принять указанный проект, вынесенный на публичные слушания.</w:t>
      </w:r>
    </w:p>
    <w:p w:rsidR="00BA7E47" w:rsidRDefault="00BA7E47" w:rsidP="00BA7E47">
      <w:pPr>
        <w:tabs>
          <w:tab w:val="left" w:pos="284"/>
        </w:tabs>
        <w:spacing w:after="0" w:line="240" w:lineRule="auto"/>
        <w:jc w:val="right"/>
        <w:rPr>
          <w:rFonts w:ascii="Times New Roman" w:eastAsia="Calibri" w:hAnsi="Times New Roman" w:cs="Times New Roman"/>
          <w:sz w:val="12"/>
          <w:szCs w:val="12"/>
        </w:rPr>
      </w:pPr>
    </w:p>
    <w:p w:rsidR="00BA7E47" w:rsidRDefault="00BA7E47" w:rsidP="00BA7E47">
      <w:pPr>
        <w:tabs>
          <w:tab w:val="left" w:pos="284"/>
        </w:tabs>
        <w:spacing w:after="0" w:line="240" w:lineRule="auto"/>
        <w:jc w:val="right"/>
        <w:rPr>
          <w:rFonts w:ascii="Times New Roman" w:eastAsia="Calibri" w:hAnsi="Times New Roman" w:cs="Times New Roman"/>
          <w:sz w:val="12"/>
          <w:szCs w:val="12"/>
        </w:rPr>
      </w:pPr>
      <w:r w:rsidRPr="00BA7E47">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BA7E47">
        <w:rPr>
          <w:rFonts w:ascii="Times New Roman" w:eastAsia="Calibri" w:hAnsi="Times New Roman" w:cs="Times New Roman"/>
          <w:sz w:val="12"/>
          <w:szCs w:val="12"/>
        </w:rPr>
        <w:t>Сергиевск</w:t>
      </w:r>
    </w:p>
    <w:p w:rsidR="00BA7E47" w:rsidRDefault="00BA7E47" w:rsidP="00BA7E47">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муниципального</w:t>
      </w:r>
      <w:proofErr w:type="gramEnd"/>
      <w:r>
        <w:rPr>
          <w:rFonts w:ascii="Times New Roman" w:eastAsia="Calibri" w:hAnsi="Times New Roman" w:cs="Times New Roman"/>
          <w:sz w:val="12"/>
          <w:szCs w:val="12"/>
        </w:rPr>
        <w:t xml:space="preserve"> района Сергиевский</w:t>
      </w:r>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proofErr w:type="spellStart"/>
      <w:r w:rsidRPr="00BA7E47">
        <w:rPr>
          <w:rFonts w:ascii="Times New Roman" w:eastAsia="Calibri" w:hAnsi="Times New Roman" w:cs="Times New Roman"/>
          <w:sz w:val="12"/>
          <w:szCs w:val="12"/>
        </w:rPr>
        <w:t>М.М.Арчибасов</w:t>
      </w:r>
      <w:proofErr w:type="spellEnd"/>
    </w:p>
    <w:p w:rsid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p>
    <w:p w:rsidR="00BA7E47" w:rsidRP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СОБРАНИЕ ПРЕДСТАВИТЕЛЕЙ</w:t>
      </w:r>
    </w:p>
    <w:p w:rsidR="00BA7E47" w:rsidRP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BA7E47" w:rsidRP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BA7E47" w:rsidRP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BA7E47" w:rsidRPr="00BA7E47" w:rsidRDefault="00BA7E47" w:rsidP="00BA7E47">
      <w:pPr>
        <w:tabs>
          <w:tab w:val="left" w:pos="284"/>
        </w:tabs>
        <w:spacing w:after="0" w:line="240" w:lineRule="auto"/>
        <w:jc w:val="center"/>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РЕШЕНИЕ</w:t>
      </w:r>
    </w:p>
    <w:p w:rsidR="00BA7E47" w:rsidRPr="00BA7E47" w:rsidRDefault="00BA7E47" w:rsidP="00BA7E47">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№09</w:t>
      </w:r>
    </w:p>
    <w:p w:rsid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BA7E47" w:rsidRP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 </w:t>
      </w:r>
      <w:proofErr w:type="gramStart"/>
      <w:r w:rsidRPr="00BA7E47">
        <w:rPr>
          <w:rFonts w:ascii="Times New Roman" w:eastAsia="Calibri" w:hAnsi="Times New Roman" w:cs="Times New Roman"/>
          <w:b/>
          <w:sz w:val="12"/>
          <w:szCs w:val="12"/>
        </w:rPr>
        <w:t>по</w:t>
      </w:r>
      <w:proofErr w:type="gramEnd"/>
      <w:r w:rsidRPr="00BA7E47">
        <w:rPr>
          <w:rFonts w:ascii="Times New Roman" w:eastAsia="Calibri" w:hAnsi="Times New Roman" w:cs="Times New Roman"/>
          <w:b/>
          <w:sz w:val="12"/>
          <w:szCs w:val="12"/>
        </w:rPr>
        <w:t xml:space="preserve"> сельскому поселению Светлодольск муниципального района Сергиевский на II квартал 2024г.»</w:t>
      </w:r>
    </w:p>
    <w:p w:rsidR="00BA7E47" w:rsidRPr="00BA7E47" w:rsidRDefault="00BA7E47" w:rsidP="00BA7E47">
      <w:pPr>
        <w:tabs>
          <w:tab w:val="left" w:pos="284"/>
        </w:tabs>
        <w:spacing w:after="0" w:line="240" w:lineRule="auto"/>
        <w:jc w:val="both"/>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w:t>
      </w:r>
      <w:r>
        <w:rPr>
          <w:rFonts w:ascii="Times New Roman" w:eastAsia="Calibri" w:hAnsi="Times New Roman" w:cs="Times New Roman"/>
          <w:sz w:val="12"/>
          <w:szCs w:val="12"/>
        </w:rPr>
        <w:t xml:space="preserve">ргиевский Самарской области </w:t>
      </w:r>
      <w:r w:rsidRPr="00BA7E47">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b/>
          <w:sz w:val="12"/>
          <w:szCs w:val="12"/>
        </w:rPr>
      </w:pPr>
      <w:r w:rsidRPr="00BA7E47">
        <w:rPr>
          <w:rFonts w:ascii="Times New Roman" w:eastAsia="Calibri" w:hAnsi="Times New Roman" w:cs="Times New Roman"/>
          <w:b/>
          <w:sz w:val="12"/>
          <w:szCs w:val="12"/>
        </w:rPr>
        <w:t>РЕШИЛО:</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 Утвердить по сельскому поселению Светлодольск муниципального района Сергиевский среднюю стоимость одного квадратного метра общей площади жилья на II квартал 2024г. в размере 30316,00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A7E47">
        <w:rPr>
          <w:rFonts w:ascii="Times New Roman" w:eastAsia="Calibri" w:hAnsi="Times New Roman" w:cs="Times New Roman"/>
          <w:sz w:val="12"/>
          <w:szCs w:val="12"/>
        </w:rPr>
        <w:t>Опубликовать настоящее Решение в газете «Сергиевский вестник».</w:t>
      </w:r>
    </w:p>
    <w:p w:rsidR="00BA7E47" w:rsidRPr="00BA7E47" w:rsidRDefault="00BA7E47" w:rsidP="00BA7E47">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A7E47">
        <w:rPr>
          <w:rFonts w:ascii="Times New Roman" w:eastAsia="Calibri" w:hAnsi="Times New Roman" w:cs="Times New Roman"/>
          <w:sz w:val="12"/>
          <w:szCs w:val="12"/>
        </w:rPr>
        <w:t>Настоящее Решение вступает в силу со дня его официального опубликования.</w:t>
      </w:r>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r w:rsidRPr="00BA7E4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A7E47">
        <w:rPr>
          <w:rFonts w:ascii="Times New Roman" w:eastAsia="Calibri" w:hAnsi="Times New Roman" w:cs="Times New Roman"/>
          <w:sz w:val="12"/>
          <w:szCs w:val="12"/>
        </w:rPr>
        <w:t>сельского поселения Светлодольск</w:t>
      </w:r>
    </w:p>
    <w:p w:rsidR="00BA7E47" w:rsidRDefault="00BA7E47" w:rsidP="00BA7E47">
      <w:pPr>
        <w:tabs>
          <w:tab w:val="left" w:pos="284"/>
        </w:tabs>
        <w:spacing w:after="0" w:line="240" w:lineRule="auto"/>
        <w:jc w:val="right"/>
        <w:rPr>
          <w:rFonts w:ascii="Times New Roman" w:eastAsia="Calibri" w:hAnsi="Times New Roman" w:cs="Times New Roman"/>
          <w:sz w:val="12"/>
          <w:szCs w:val="12"/>
        </w:rPr>
      </w:pPr>
      <w:proofErr w:type="gramStart"/>
      <w:r w:rsidRPr="00BA7E47">
        <w:rPr>
          <w:rFonts w:ascii="Times New Roman" w:eastAsia="Calibri" w:hAnsi="Times New Roman" w:cs="Times New Roman"/>
          <w:sz w:val="12"/>
          <w:szCs w:val="12"/>
        </w:rPr>
        <w:t>муниципального</w:t>
      </w:r>
      <w:proofErr w:type="gramEnd"/>
      <w:r w:rsidRPr="00BA7E47">
        <w:rPr>
          <w:rFonts w:ascii="Times New Roman" w:eastAsia="Calibri" w:hAnsi="Times New Roman" w:cs="Times New Roman"/>
          <w:sz w:val="12"/>
          <w:szCs w:val="12"/>
        </w:rPr>
        <w:t xml:space="preserve"> района Сергиевский</w:t>
      </w:r>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proofErr w:type="spellStart"/>
      <w:r w:rsidRPr="00BA7E47">
        <w:rPr>
          <w:rFonts w:ascii="Times New Roman" w:eastAsia="Calibri" w:hAnsi="Times New Roman" w:cs="Times New Roman"/>
          <w:sz w:val="12"/>
          <w:szCs w:val="12"/>
        </w:rPr>
        <w:t>Н.А.Анцинова</w:t>
      </w:r>
      <w:proofErr w:type="spellEnd"/>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r w:rsidRPr="00BA7E47">
        <w:rPr>
          <w:rFonts w:ascii="Times New Roman" w:eastAsia="Calibri" w:hAnsi="Times New Roman" w:cs="Times New Roman"/>
          <w:sz w:val="12"/>
          <w:szCs w:val="12"/>
        </w:rPr>
        <w:t>Глава сельского поселения Светлодольск</w:t>
      </w:r>
    </w:p>
    <w:p w:rsidR="00BA7E47" w:rsidRPr="00BA7E47" w:rsidRDefault="00BA7E47" w:rsidP="00BA7E47">
      <w:pPr>
        <w:tabs>
          <w:tab w:val="left" w:pos="284"/>
        </w:tabs>
        <w:spacing w:after="0" w:line="240" w:lineRule="auto"/>
        <w:jc w:val="right"/>
        <w:rPr>
          <w:rFonts w:ascii="Times New Roman" w:eastAsia="Calibri" w:hAnsi="Times New Roman" w:cs="Times New Roman"/>
          <w:sz w:val="12"/>
          <w:szCs w:val="12"/>
        </w:rPr>
      </w:pPr>
      <w:proofErr w:type="gramStart"/>
      <w:r w:rsidRPr="00BA7E47">
        <w:rPr>
          <w:rFonts w:ascii="Times New Roman" w:eastAsia="Calibri" w:hAnsi="Times New Roman" w:cs="Times New Roman"/>
          <w:sz w:val="12"/>
          <w:szCs w:val="12"/>
        </w:rPr>
        <w:t>муниципального</w:t>
      </w:r>
      <w:proofErr w:type="gramEnd"/>
      <w:r w:rsidRPr="00BA7E47">
        <w:rPr>
          <w:rFonts w:ascii="Times New Roman" w:eastAsia="Calibri" w:hAnsi="Times New Roman" w:cs="Times New Roman"/>
          <w:sz w:val="12"/>
          <w:szCs w:val="12"/>
        </w:rPr>
        <w:t xml:space="preserve"> района Сергиевский</w:t>
      </w:r>
    </w:p>
    <w:p w:rsidR="003519F1" w:rsidRDefault="00BA7E47" w:rsidP="00BA7E47">
      <w:pPr>
        <w:tabs>
          <w:tab w:val="left" w:pos="284"/>
        </w:tabs>
        <w:spacing w:after="0" w:line="240" w:lineRule="auto"/>
        <w:jc w:val="right"/>
        <w:rPr>
          <w:rFonts w:ascii="Times New Roman" w:eastAsia="Calibri" w:hAnsi="Times New Roman" w:cs="Times New Roman"/>
          <w:sz w:val="12"/>
          <w:szCs w:val="12"/>
        </w:rPr>
      </w:pPr>
      <w:r w:rsidRPr="00BA7E47">
        <w:rPr>
          <w:rFonts w:ascii="Times New Roman" w:eastAsia="Calibri" w:hAnsi="Times New Roman" w:cs="Times New Roman"/>
          <w:sz w:val="12"/>
          <w:szCs w:val="12"/>
        </w:rPr>
        <w:t>Н.В.Андрюхин</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BA7E47" w:rsidRP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BA7E47" w:rsidRPr="00BA7E47" w:rsidRDefault="00BA7E47" w:rsidP="00BA7E47">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СЕЛЬСКОГО ПОСЕЛЕНИЯ АНТОНОВКА</w:t>
      </w:r>
    </w:p>
    <w:p w:rsidR="00BA7E47" w:rsidRP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BA7E47" w:rsidRP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BA7E47" w:rsidRPr="00BA7E47" w:rsidRDefault="00BA7E47" w:rsidP="00BA7E47">
      <w:pPr>
        <w:tabs>
          <w:tab w:val="left" w:pos="284"/>
        </w:tabs>
        <w:spacing w:after="0" w:line="240" w:lineRule="auto"/>
        <w:jc w:val="center"/>
        <w:rPr>
          <w:rFonts w:ascii="Times New Roman" w:eastAsia="Calibri" w:hAnsi="Times New Roman" w:cs="Times New Roman"/>
          <w:sz w:val="12"/>
          <w:szCs w:val="12"/>
        </w:rPr>
      </w:pPr>
    </w:p>
    <w:p w:rsidR="00BA7E47" w:rsidRPr="00BA7E47" w:rsidRDefault="00BA7E47" w:rsidP="00BA7E47">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BA7E47" w:rsidRPr="00BA7E47" w:rsidRDefault="00BA7E47" w:rsidP="00BA7E47">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BA7E47" w:rsidRPr="00BA7E47" w:rsidRDefault="00BA7E47" w:rsidP="00BA7E47">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p>
    <w:p w:rsidR="00BA7E47" w:rsidRPr="00BA7E47" w:rsidRDefault="00BA7E47" w:rsidP="00BA7E47">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 </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D870DD">
        <w:rPr>
          <w:rFonts w:ascii="Times New Roman" w:eastAsia="Calibri" w:hAnsi="Times New Roman" w:cs="Times New Roman"/>
          <w:b/>
          <w:sz w:val="12"/>
          <w:szCs w:val="12"/>
        </w:rPr>
        <w:t>ПОСТАНОВЛЯЕТ</w:t>
      </w:r>
      <w:r w:rsidRPr="00BA7E47">
        <w:rPr>
          <w:rFonts w:ascii="Times New Roman" w:eastAsia="Calibri" w:hAnsi="Times New Roman" w:cs="Times New Roman"/>
          <w:sz w:val="12"/>
          <w:szCs w:val="12"/>
        </w:rPr>
        <w:t>:</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 Опубликовать настоящее постановление в газете «</w:t>
      </w:r>
      <w:r w:rsidR="00D870DD" w:rsidRPr="00BA7E47">
        <w:rPr>
          <w:rFonts w:ascii="Times New Roman" w:eastAsia="Calibri" w:hAnsi="Times New Roman" w:cs="Times New Roman"/>
          <w:sz w:val="12"/>
          <w:szCs w:val="12"/>
        </w:rPr>
        <w:t>Сергиевский вестник</w:t>
      </w:r>
      <w:r w:rsidRPr="00BA7E47">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4. Контроль за выполнением настоящего постановления оставляю за собой.</w:t>
      </w:r>
    </w:p>
    <w:p w:rsidR="00D870DD" w:rsidRDefault="00BA7E47" w:rsidP="00D870DD">
      <w:pPr>
        <w:tabs>
          <w:tab w:val="left" w:pos="284"/>
        </w:tabs>
        <w:spacing w:after="0" w:line="240" w:lineRule="auto"/>
        <w:jc w:val="right"/>
        <w:rPr>
          <w:rFonts w:ascii="Times New Roman" w:eastAsia="Calibri" w:hAnsi="Times New Roman" w:cs="Times New Roman"/>
          <w:sz w:val="12"/>
          <w:szCs w:val="12"/>
        </w:rPr>
      </w:pPr>
      <w:proofErr w:type="spellStart"/>
      <w:r w:rsidRPr="00BA7E47">
        <w:rPr>
          <w:rFonts w:ascii="Times New Roman" w:eastAsia="Calibri" w:hAnsi="Times New Roman" w:cs="Times New Roman"/>
          <w:sz w:val="12"/>
          <w:szCs w:val="12"/>
        </w:rPr>
        <w:t>И.о</w:t>
      </w:r>
      <w:proofErr w:type="spellEnd"/>
      <w:r w:rsidRPr="00BA7E47">
        <w:rPr>
          <w:rFonts w:ascii="Times New Roman" w:eastAsia="Calibri" w:hAnsi="Times New Roman" w:cs="Times New Roman"/>
          <w:sz w:val="12"/>
          <w:szCs w:val="12"/>
        </w:rPr>
        <w:t>. Главы сельского поселения Антоновка</w:t>
      </w:r>
    </w:p>
    <w:p w:rsidR="00D870DD" w:rsidRDefault="00D870DD" w:rsidP="00D870DD">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муниципального</w:t>
      </w:r>
      <w:proofErr w:type="gram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раойна</w:t>
      </w:r>
      <w:proofErr w:type="spellEnd"/>
      <w:r w:rsidR="00BA7E47" w:rsidRPr="00BA7E47">
        <w:rPr>
          <w:rFonts w:ascii="Times New Roman" w:eastAsia="Calibri" w:hAnsi="Times New Roman" w:cs="Times New Roman"/>
          <w:sz w:val="12"/>
          <w:szCs w:val="12"/>
        </w:rPr>
        <w:t xml:space="preserve"> Сергиевский</w:t>
      </w:r>
    </w:p>
    <w:p w:rsidR="00BA7E47" w:rsidRPr="00BA7E47" w:rsidRDefault="00BA7E47" w:rsidP="00D870DD">
      <w:pPr>
        <w:tabs>
          <w:tab w:val="left" w:pos="284"/>
        </w:tabs>
        <w:spacing w:after="0" w:line="240" w:lineRule="auto"/>
        <w:jc w:val="right"/>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И.А. </w:t>
      </w:r>
      <w:proofErr w:type="spellStart"/>
      <w:r w:rsidRPr="00BA7E47">
        <w:rPr>
          <w:rFonts w:ascii="Times New Roman" w:eastAsia="Calibri" w:hAnsi="Times New Roman" w:cs="Times New Roman"/>
          <w:sz w:val="12"/>
          <w:szCs w:val="12"/>
        </w:rPr>
        <w:t>Секуняева</w:t>
      </w:r>
      <w:proofErr w:type="spellEnd"/>
    </w:p>
    <w:p w:rsidR="00D870DD" w:rsidRDefault="00D870DD" w:rsidP="00D870DD">
      <w:pPr>
        <w:spacing w:after="0" w:line="240" w:lineRule="auto"/>
        <w:jc w:val="right"/>
        <w:rPr>
          <w:rFonts w:ascii="Times New Roman" w:eastAsia="Calibri" w:hAnsi="Times New Roman" w:cs="Times New Roman"/>
          <w:i/>
          <w:sz w:val="12"/>
          <w:szCs w:val="12"/>
        </w:rPr>
      </w:pPr>
    </w:p>
    <w:p w:rsidR="00D870DD" w:rsidRPr="00D870DD" w:rsidRDefault="00D870DD" w:rsidP="00D870DD">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D870DD" w:rsidRPr="00D870DD" w:rsidRDefault="00D870DD" w:rsidP="00D870DD">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Антоновка</w:t>
      </w:r>
    </w:p>
    <w:p w:rsidR="00D870DD" w:rsidRPr="00D870DD" w:rsidRDefault="00D870DD" w:rsidP="00D870DD">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D870DD" w:rsidRPr="00D870DD" w:rsidRDefault="00D870DD" w:rsidP="00D870DD">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3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BA7E47" w:rsidRPr="00D870DD" w:rsidRDefault="00BA7E47" w:rsidP="00D870DD">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Порядок</w:t>
      </w:r>
    </w:p>
    <w:p w:rsidR="00BA7E47" w:rsidRPr="00D870DD" w:rsidRDefault="00BA7E47" w:rsidP="00D870DD">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установления</w:t>
      </w:r>
      <w:proofErr w:type="gramEnd"/>
      <w:r w:rsidRPr="00D870DD">
        <w:rPr>
          <w:rFonts w:ascii="Times New Roman" w:eastAsia="Calibri" w:hAnsi="Times New Roman" w:cs="Times New Roman"/>
          <w:b/>
          <w:sz w:val="12"/>
          <w:szCs w:val="12"/>
        </w:rPr>
        <w:t xml:space="preserve"> и оценки применения обязательных требований,</w:t>
      </w:r>
    </w:p>
    <w:p w:rsidR="00BA7E47" w:rsidRPr="00D870DD" w:rsidRDefault="00BA7E47" w:rsidP="00D870DD">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устанавливаемых</w:t>
      </w:r>
      <w:proofErr w:type="gramEnd"/>
      <w:r w:rsidRPr="00D870DD">
        <w:rPr>
          <w:rFonts w:ascii="Times New Roman" w:eastAsia="Calibri" w:hAnsi="Times New Roman" w:cs="Times New Roman"/>
          <w:b/>
          <w:sz w:val="12"/>
          <w:szCs w:val="12"/>
        </w:rPr>
        <w:t xml:space="preserve"> муниципальными нормативными правовыми актами</w:t>
      </w:r>
    </w:p>
    <w:p w:rsidR="00BA7E47" w:rsidRPr="00BA7E47" w:rsidRDefault="00BA7E47" w:rsidP="00D870DD">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Антоновка муниципального района Сергиевский Самарской области</w:t>
      </w:r>
    </w:p>
    <w:p w:rsidR="00BA7E47" w:rsidRPr="00BA7E47" w:rsidRDefault="00BA7E47" w:rsidP="00BA7E47">
      <w:pPr>
        <w:tabs>
          <w:tab w:val="left" w:pos="284"/>
        </w:tabs>
        <w:spacing w:after="0" w:line="240" w:lineRule="auto"/>
        <w:jc w:val="both"/>
        <w:rPr>
          <w:rFonts w:ascii="Times New Roman" w:eastAsia="Calibri" w:hAnsi="Times New Roman" w:cs="Times New Roman"/>
          <w:sz w:val="12"/>
          <w:szCs w:val="12"/>
        </w:rPr>
      </w:pP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 Общие положения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Антоновка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законность;</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обоснованность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правовая определенность и системность;</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открытость и предсказуемость;</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исполнимость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 Порядок установления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2.1.2 лица, обязанные соблюдать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2.1.3 в зависимости от объекта установления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2.1.5 Специалист Администрации сельского </w:t>
      </w:r>
      <w:r w:rsidR="00D870DD" w:rsidRPr="00BA7E47">
        <w:rPr>
          <w:rFonts w:ascii="Times New Roman" w:eastAsia="Calibri" w:hAnsi="Times New Roman" w:cs="Times New Roman"/>
          <w:sz w:val="12"/>
          <w:szCs w:val="12"/>
        </w:rPr>
        <w:t>поселения Антоновка</w:t>
      </w:r>
      <w:r w:rsidRPr="00BA7E47">
        <w:rPr>
          <w:rFonts w:ascii="Times New Roman" w:eastAsia="Calibri" w:hAnsi="Times New Roman" w:cs="Times New Roman"/>
          <w:sz w:val="12"/>
          <w:szCs w:val="12"/>
        </w:rPr>
        <w:t xml:space="preserve">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BA7E47">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«Антоновка»)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Антоновка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Антоновка муниципального района Сергиевский Самарской области (далее - Глава поселения) и подлежат размещению на официальном </w:t>
      </w:r>
      <w:r w:rsidR="00D870DD" w:rsidRPr="00BA7E47">
        <w:rPr>
          <w:rFonts w:ascii="Times New Roman" w:eastAsia="Calibri" w:hAnsi="Times New Roman" w:cs="Times New Roman"/>
          <w:sz w:val="12"/>
          <w:szCs w:val="12"/>
        </w:rPr>
        <w:t>сайте Администрации</w:t>
      </w:r>
      <w:r w:rsidRPr="00BA7E47">
        <w:rPr>
          <w:rFonts w:ascii="Times New Roman" w:eastAsia="Calibri" w:hAnsi="Times New Roman" w:cs="Times New Roman"/>
          <w:sz w:val="12"/>
          <w:szCs w:val="12"/>
        </w:rPr>
        <w:t>.</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 Порядок оценки применения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3.3.3. Утверждение Доклада Главой поселения.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3.4. Ответственное лицо осуществляет подготовку Плана не позднее</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1 сентября года, предшествующего году подготовки Доклада.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00D870DD" w:rsidRPr="00BA7E47">
        <w:rPr>
          <w:rFonts w:ascii="Times New Roman" w:eastAsia="Calibri" w:hAnsi="Times New Roman" w:cs="Times New Roman"/>
          <w:sz w:val="12"/>
          <w:szCs w:val="12"/>
        </w:rPr>
        <w:t>направляет обоснованный</w:t>
      </w:r>
      <w:r w:rsidRPr="00BA7E47">
        <w:rPr>
          <w:rFonts w:ascii="Times New Roman" w:eastAsia="Calibri" w:hAnsi="Times New Roman" w:cs="Times New Roman"/>
          <w:sz w:val="12"/>
          <w:szCs w:val="12"/>
        </w:rPr>
        <w:t xml:space="preserve"> отказ о включении МНПА в План заинтересованному </w:t>
      </w:r>
      <w:r w:rsidR="00D870DD" w:rsidRPr="00BA7E47">
        <w:rPr>
          <w:rFonts w:ascii="Times New Roman" w:eastAsia="Calibri" w:hAnsi="Times New Roman" w:cs="Times New Roman"/>
          <w:sz w:val="12"/>
          <w:szCs w:val="12"/>
        </w:rPr>
        <w:t>лицу, представившему</w:t>
      </w:r>
      <w:r w:rsidRPr="00BA7E47">
        <w:rPr>
          <w:rFonts w:ascii="Times New Roman" w:eastAsia="Calibri" w:hAnsi="Times New Roman" w:cs="Times New Roman"/>
          <w:sz w:val="12"/>
          <w:szCs w:val="12"/>
        </w:rPr>
        <w:t xml:space="preserve"> предложения.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3.6. Ответственное лицо готовит информацию о </w:t>
      </w:r>
      <w:r w:rsidR="00D870DD" w:rsidRPr="00BA7E47">
        <w:rPr>
          <w:rFonts w:ascii="Times New Roman" w:eastAsia="Calibri" w:hAnsi="Times New Roman" w:cs="Times New Roman"/>
          <w:sz w:val="12"/>
          <w:szCs w:val="12"/>
        </w:rPr>
        <w:t>применении обязательных</w:t>
      </w:r>
      <w:r w:rsidRPr="00BA7E47">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3.7. Источниками информации для подготовки Доклада являются: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3.8. В Доклад включается следующая информация: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3.9.2. Период действия МНПА и их отдельных положений;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 xml:space="preserve">3.10. Результаты оценки </w:t>
      </w:r>
      <w:r w:rsidR="00D870DD" w:rsidRPr="00BA7E47">
        <w:rPr>
          <w:rFonts w:ascii="Times New Roman" w:eastAsia="Calibri" w:hAnsi="Times New Roman" w:cs="Times New Roman"/>
          <w:sz w:val="12"/>
          <w:szCs w:val="12"/>
        </w:rPr>
        <w:t>применения обязательных</w:t>
      </w:r>
      <w:r w:rsidRPr="00BA7E47">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3.11.1. О целесообразности дальнейшего применения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BA7E47" w:rsidRPr="00BA7E47"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519F1" w:rsidRDefault="00BA7E47" w:rsidP="00D870DD">
      <w:pPr>
        <w:tabs>
          <w:tab w:val="left" w:pos="284"/>
        </w:tabs>
        <w:spacing w:after="0" w:line="240" w:lineRule="auto"/>
        <w:ind w:firstLine="284"/>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D870DD">
      <w:pPr>
        <w:tabs>
          <w:tab w:val="left" w:pos="284"/>
        </w:tabs>
        <w:spacing w:after="0" w:line="240" w:lineRule="auto"/>
        <w:jc w:val="right"/>
        <w:rPr>
          <w:rFonts w:ascii="Times New Roman" w:eastAsia="Calibri" w:hAnsi="Times New Roman" w:cs="Times New Roman"/>
          <w:i/>
          <w:sz w:val="12"/>
          <w:szCs w:val="12"/>
        </w:rPr>
      </w:pP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Антоновка</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муниципального района Сергиевский Самарской области</w:t>
      </w:r>
    </w:p>
    <w:p w:rsidR="00D870DD" w:rsidRDefault="00D870DD" w:rsidP="00D870DD">
      <w:pPr>
        <w:tabs>
          <w:tab w:val="left" w:pos="284"/>
        </w:tabs>
        <w:spacing w:after="0" w:line="240" w:lineRule="auto"/>
        <w:jc w:val="center"/>
        <w:rPr>
          <w:rFonts w:ascii="Times New Roman" w:eastAsia="Calibri" w:hAnsi="Times New Roman" w:cs="Times New Roman"/>
          <w:b/>
          <w:sz w:val="12"/>
          <w:szCs w:val="12"/>
        </w:rPr>
      </w:pPr>
      <w:bookmarkStart w:id="1" w:name="P148"/>
      <w:bookmarkEnd w:id="1"/>
    </w:p>
    <w:p w:rsidR="00D870DD" w:rsidRPr="00D870DD" w:rsidRDefault="00D870DD" w:rsidP="00D870DD">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D870DD" w:rsidRPr="00D870DD" w:rsidRDefault="00D870DD" w:rsidP="00D870DD">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D870DD" w:rsidRPr="00D870DD" w:rsidRDefault="00D870DD" w:rsidP="00D870DD">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Антоновка муниципального района Сергиевский Самарской области,</w:t>
      </w:r>
    </w:p>
    <w:p w:rsidR="00D870DD" w:rsidRDefault="00D870DD" w:rsidP="00D870DD">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D870DD">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D870DD" w:rsidRPr="00D870DD" w:rsidTr="00D870DD">
        <w:trPr>
          <w:trHeight w:val="20"/>
        </w:trPr>
        <w:tc>
          <w:tcPr>
            <w:tcW w:w="192"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D870DD" w:rsidRPr="00D870DD" w:rsidTr="00D870DD">
        <w:trPr>
          <w:trHeight w:val="20"/>
        </w:trPr>
        <w:tc>
          <w:tcPr>
            <w:tcW w:w="192"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r w:rsidR="00D870DD" w:rsidRPr="00D870DD" w:rsidTr="00D870DD">
        <w:trPr>
          <w:trHeight w:val="20"/>
        </w:trPr>
        <w:tc>
          <w:tcPr>
            <w:tcW w:w="192"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r w:rsidR="00D870DD" w:rsidRPr="00D870DD" w:rsidTr="00D870DD">
        <w:trPr>
          <w:trHeight w:val="20"/>
        </w:trPr>
        <w:tc>
          <w:tcPr>
            <w:tcW w:w="192"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bl>
    <w:p w:rsidR="00D870DD" w:rsidRDefault="00D870DD" w:rsidP="00D870DD">
      <w:pPr>
        <w:tabs>
          <w:tab w:val="left" w:pos="284"/>
        </w:tabs>
        <w:spacing w:after="0" w:line="240" w:lineRule="auto"/>
        <w:jc w:val="both"/>
        <w:rPr>
          <w:rFonts w:ascii="Times New Roman" w:eastAsia="Calibri" w:hAnsi="Times New Roman" w:cs="Times New Roman"/>
          <w:sz w:val="12"/>
          <w:szCs w:val="12"/>
        </w:rPr>
      </w:pPr>
    </w:p>
    <w:p w:rsidR="005F77F5" w:rsidRDefault="005F77F5" w:rsidP="00D870DD">
      <w:pPr>
        <w:tabs>
          <w:tab w:val="left" w:pos="284"/>
        </w:tabs>
        <w:spacing w:after="0" w:line="240" w:lineRule="auto"/>
        <w:jc w:val="both"/>
        <w:rPr>
          <w:rFonts w:ascii="Times New Roman" w:eastAsia="Calibri" w:hAnsi="Times New Roman" w:cs="Times New Roman"/>
          <w:sz w:val="12"/>
          <w:szCs w:val="12"/>
        </w:rPr>
      </w:pPr>
    </w:p>
    <w:p w:rsidR="005F77F5" w:rsidRPr="00D870DD" w:rsidRDefault="005F77F5" w:rsidP="00D870DD">
      <w:pPr>
        <w:tabs>
          <w:tab w:val="left" w:pos="284"/>
        </w:tabs>
        <w:spacing w:after="0" w:line="240" w:lineRule="auto"/>
        <w:jc w:val="both"/>
        <w:rPr>
          <w:rFonts w:ascii="Times New Roman" w:eastAsia="Calibri" w:hAnsi="Times New Roman" w:cs="Times New Roman"/>
          <w:sz w:val="12"/>
          <w:szCs w:val="12"/>
        </w:rPr>
      </w:pP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Антоновка</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D870DD" w:rsidRPr="00D870DD" w:rsidTr="00D870DD">
        <w:trPr>
          <w:trHeight w:val="20"/>
        </w:trPr>
        <w:tc>
          <w:tcPr>
            <w:tcW w:w="5000" w:type="pct"/>
          </w:tcPr>
          <w:p w:rsidR="00D870DD" w:rsidRPr="00D870DD" w:rsidRDefault="00D870DD" w:rsidP="00D870DD">
            <w:pPr>
              <w:tabs>
                <w:tab w:val="left" w:pos="284"/>
              </w:tabs>
              <w:spacing w:after="0" w:line="240" w:lineRule="auto"/>
              <w:jc w:val="center"/>
              <w:rPr>
                <w:rFonts w:ascii="Times New Roman" w:eastAsia="Calibri" w:hAnsi="Times New Roman" w:cs="Times New Roman"/>
                <w:b/>
                <w:sz w:val="12"/>
                <w:szCs w:val="12"/>
              </w:rPr>
            </w:pPr>
            <w:bookmarkStart w:id="2" w:name="P175"/>
            <w:bookmarkEnd w:id="2"/>
            <w:r w:rsidRPr="00D870DD">
              <w:rPr>
                <w:rFonts w:ascii="Times New Roman" w:eastAsia="Calibri" w:hAnsi="Times New Roman" w:cs="Times New Roman"/>
                <w:b/>
                <w:sz w:val="12"/>
                <w:szCs w:val="12"/>
              </w:rPr>
              <w:t>УВЕДОМЛЕНИЕ</w:t>
            </w:r>
          </w:p>
          <w:p w:rsidR="00D870DD" w:rsidRPr="00D870DD" w:rsidRDefault="00D870DD" w:rsidP="00D870DD">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Антоновка муниципального района Сергиевский Самарской области</w:t>
            </w: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Антоновка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Антоновка 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D870DD" w:rsidRPr="00D870DD" w:rsidTr="00D870DD">
        <w:trPr>
          <w:trHeight w:val="20"/>
        </w:trPr>
        <w:tc>
          <w:tcPr>
            <w:tcW w:w="500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p w:rsidR="00D870DD" w:rsidRPr="00D870DD" w:rsidRDefault="003B1F31" w:rsidP="00D870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D870DD" w:rsidRPr="00D870DD" w:rsidRDefault="00D870DD" w:rsidP="00D870DD">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Антоновка</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D870DD" w:rsidRPr="00D870DD" w:rsidTr="00D870DD">
        <w:tc>
          <w:tcPr>
            <w:tcW w:w="5000" w:type="pct"/>
          </w:tcPr>
          <w:p w:rsidR="00D870DD" w:rsidRPr="00D870DD" w:rsidRDefault="00D870DD" w:rsidP="00D870DD">
            <w:pPr>
              <w:tabs>
                <w:tab w:val="left" w:pos="284"/>
              </w:tabs>
              <w:spacing w:after="0" w:line="240" w:lineRule="auto"/>
              <w:jc w:val="center"/>
              <w:rPr>
                <w:rFonts w:ascii="Times New Roman" w:eastAsia="Calibri" w:hAnsi="Times New Roman" w:cs="Times New Roman"/>
                <w:b/>
                <w:sz w:val="12"/>
                <w:szCs w:val="12"/>
              </w:rPr>
            </w:pPr>
            <w:bookmarkStart w:id="3" w:name="P209"/>
            <w:bookmarkEnd w:id="3"/>
            <w:r w:rsidRPr="00D870DD">
              <w:rPr>
                <w:rFonts w:ascii="Times New Roman" w:eastAsia="Calibri" w:hAnsi="Times New Roman" w:cs="Times New Roman"/>
                <w:b/>
                <w:sz w:val="12"/>
                <w:szCs w:val="12"/>
              </w:rPr>
              <w:t>Свод</w:t>
            </w:r>
          </w:p>
          <w:p w:rsidR="00D870DD" w:rsidRPr="00D870DD" w:rsidRDefault="00D870DD" w:rsidP="00D870DD">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Антоновка муниципального района Сергиевский Самарской области</w:t>
            </w:r>
          </w:p>
        </w:tc>
      </w:tr>
      <w:tr w:rsidR="00D870DD" w:rsidRPr="00D870DD" w:rsidTr="00D870DD">
        <w:tc>
          <w:tcPr>
            <w:tcW w:w="5000" w:type="pct"/>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D870DD">
        <w:tc>
          <w:tcPr>
            <w:tcW w:w="5000" w:type="pct"/>
          </w:tcPr>
          <w:p w:rsidR="00D870DD" w:rsidRPr="00D870DD" w:rsidRDefault="00D870DD" w:rsidP="00D870DD">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Антоновка муниципального района Сергиевский Самарской области:</w:t>
            </w:r>
          </w:p>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D870DD" w:rsidRPr="00D870DD" w:rsidTr="00D870DD">
        <w:trPr>
          <w:trHeight w:val="20"/>
        </w:trPr>
        <w:tc>
          <w:tcPr>
            <w:tcW w:w="9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D870DD" w:rsidRPr="00D870DD" w:rsidTr="00D870DD">
        <w:trPr>
          <w:trHeight w:val="20"/>
        </w:trPr>
        <w:tc>
          <w:tcPr>
            <w:tcW w:w="9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D870DD" w:rsidRPr="00D870DD" w:rsidTr="00D870DD">
        <w:trPr>
          <w:trHeight w:val="20"/>
        </w:trPr>
        <w:tc>
          <w:tcPr>
            <w:tcW w:w="9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c>
          <w:tcPr>
            <w:tcW w:w="186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c>
          <w:tcPr>
            <w:tcW w:w="1817"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r w:rsidR="00D870DD" w:rsidRPr="00D870DD" w:rsidTr="00D870DD">
        <w:trPr>
          <w:trHeight w:val="20"/>
        </w:trPr>
        <w:tc>
          <w:tcPr>
            <w:tcW w:w="98"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c>
          <w:tcPr>
            <w:tcW w:w="1860"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c>
          <w:tcPr>
            <w:tcW w:w="1817" w:type="pct"/>
          </w:tcPr>
          <w:p w:rsidR="00D870DD" w:rsidRPr="00D870DD" w:rsidRDefault="00D870DD" w:rsidP="00D870DD">
            <w:pPr>
              <w:tabs>
                <w:tab w:val="left" w:pos="284"/>
              </w:tabs>
              <w:spacing w:after="0" w:line="240" w:lineRule="auto"/>
              <w:rPr>
                <w:rFonts w:ascii="Times New Roman" w:eastAsia="Calibri" w:hAnsi="Times New Roman" w:cs="Times New Roman"/>
                <w:sz w:val="12"/>
                <w:szCs w:val="12"/>
              </w:rPr>
            </w:pPr>
          </w:p>
        </w:tc>
      </w:tr>
    </w:tbl>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D870DD" w:rsidRPr="00D870DD" w:rsidTr="003B1F31">
        <w:trPr>
          <w:trHeight w:val="20"/>
        </w:trPr>
        <w:tc>
          <w:tcPr>
            <w:tcW w:w="3706" w:type="pct"/>
            <w:gridSpan w:val="4"/>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sidR="003B1F31">
              <w:rPr>
                <w:rFonts w:ascii="Times New Roman" w:eastAsia="Calibri" w:hAnsi="Times New Roman" w:cs="Times New Roman"/>
                <w:sz w:val="12"/>
                <w:szCs w:val="12"/>
              </w:rPr>
              <w:t>_</w:t>
            </w:r>
            <w:proofErr w:type="gramEnd"/>
            <w:r w:rsidR="003B1F31">
              <w:rPr>
                <w:rFonts w:ascii="Times New Roman" w:eastAsia="Calibri" w:hAnsi="Times New Roman" w:cs="Times New Roman"/>
                <w:sz w:val="12"/>
                <w:szCs w:val="12"/>
              </w:rPr>
              <w:t>_____________________</w:t>
            </w:r>
          </w:p>
        </w:tc>
        <w:tc>
          <w:tcPr>
            <w:tcW w:w="1294" w:type="pct"/>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3B1F31">
        <w:trPr>
          <w:trHeight w:val="20"/>
        </w:trPr>
        <w:tc>
          <w:tcPr>
            <w:tcW w:w="5000" w:type="pct"/>
            <w:gridSpan w:val="5"/>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D870DD" w:rsidRPr="00D870DD" w:rsidTr="003B1F31">
        <w:trPr>
          <w:trHeight w:val="20"/>
        </w:trPr>
        <w:tc>
          <w:tcPr>
            <w:tcW w:w="2416" w:type="pct"/>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sidR="003B1F31">
              <w:rPr>
                <w:rFonts w:ascii="Times New Roman" w:eastAsia="Calibri" w:hAnsi="Times New Roman" w:cs="Times New Roman"/>
                <w:sz w:val="12"/>
                <w:szCs w:val="12"/>
              </w:rPr>
              <w:t>_</w:t>
            </w:r>
            <w:proofErr w:type="gramEnd"/>
            <w:r w:rsidR="003B1F31">
              <w:rPr>
                <w:rFonts w:ascii="Times New Roman" w:eastAsia="Calibri" w:hAnsi="Times New Roman" w:cs="Times New Roman"/>
                <w:sz w:val="12"/>
                <w:szCs w:val="12"/>
              </w:rPr>
              <w:t>____________________</w:t>
            </w:r>
          </w:p>
        </w:tc>
        <w:tc>
          <w:tcPr>
            <w:tcW w:w="2584" w:type="pct"/>
            <w:gridSpan w:val="4"/>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3B1F31">
        <w:trPr>
          <w:trHeight w:val="20"/>
        </w:trPr>
        <w:tc>
          <w:tcPr>
            <w:tcW w:w="3018" w:type="pct"/>
            <w:gridSpan w:val="3"/>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sidR="003B1F31">
              <w:rPr>
                <w:rFonts w:ascii="Times New Roman" w:eastAsia="Calibri" w:hAnsi="Times New Roman" w:cs="Times New Roman"/>
                <w:sz w:val="12"/>
                <w:szCs w:val="12"/>
              </w:rPr>
              <w:t>_</w:t>
            </w:r>
            <w:proofErr w:type="gramEnd"/>
            <w:r w:rsidR="003B1F31">
              <w:rPr>
                <w:rFonts w:ascii="Times New Roman" w:eastAsia="Calibri" w:hAnsi="Times New Roman" w:cs="Times New Roman"/>
                <w:sz w:val="12"/>
                <w:szCs w:val="12"/>
              </w:rPr>
              <w:t>______________________</w:t>
            </w:r>
          </w:p>
        </w:tc>
        <w:tc>
          <w:tcPr>
            <w:tcW w:w="1982" w:type="pct"/>
            <w:gridSpan w:val="2"/>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3B1F31">
        <w:trPr>
          <w:trHeight w:val="20"/>
        </w:trPr>
        <w:tc>
          <w:tcPr>
            <w:tcW w:w="2703" w:type="pct"/>
            <w:gridSpan w:val="2"/>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sidR="003B1F31">
              <w:rPr>
                <w:rFonts w:ascii="Times New Roman" w:eastAsia="Calibri" w:hAnsi="Times New Roman" w:cs="Times New Roman"/>
                <w:sz w:val="12"/>
                <w:szCs w:val="12"/>
              </w:rPr>
              <w:t>_</w:t>
            </w:r>
            <w:proofErr w:type="gramEnd"/>
            <w:r w:rsidR="003B1F31">
              <w:rPr>
                <w:rFonts w:ascii="Times New Roman" w:eastAsia="Calibri" w:hAnsi="Times New Roman" w:cs="Times New Roman"/>
                <w:sz w:val="12"/>
                <w:szCs w:val="12"/>
              </w:rPr>
              <w:t>_______________________</w:t>
            </w:r>
          </w:p>
        </w:tc>
        <w:tc>
          <w:tcPr>
            <w:tcW w:w="2297" w:type="pct"/>
            <w:gridSpan w:val="3"/>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3B1F31">
        <w:trPr>
          <w:trHeight w:val="20"/>
        </w:trPr>
        <w:tc>
          <w:tcPr>
            <w:tcW w:w="5000" w:type="pct"/>
            <w:gridSpan w:val="5"/>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r w:rsidR="00D870DD" w:rsidRPr="00D870DD" w:rsidTr="003B1F31">
        <w:trPr>
          <w:trHeight w:val="20"/>
        </w:trPr>
        <w:tc>
          <w:tcPr>
            <w:tcW w:w="5000" w:type="pct"/>
            <w:gridSpan w:val="5"/>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D870DD" w:rsidRPr="00D870DD" w:rsidTr="003B1F31">
        <w:trPr>
          <w:trHeight w:val="20"/>
        </w:trPr>
        <w:tc>
          <w:tcPr>
            <w:tcW w:w="5000" w:type="pct"/>
            <w:gridSpan w:val="5"/>
          </w:tcPr>
          <w:p w:rsidR="00D870DD" w:rsidRPr="00D870DD" w:rsidRDefault="00D870DD" w:rsidP="00D870DD">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№11</w:t>
      </w:r>
    </w:p>
    <w:p w:rsidR="003B1F31" w:rsidRPr="003B1F31" w:rsidRDefault="003B1F31" w:rsidP="003B1F31">
      <w:pPr>
        <w:tabs>
          <w:tab w:val="left" w:pos="284"/>
        </w:tabs>
        <w:spacing w:after="0" w:line="240" w:lineRule="auto"/>
        <w:jc w:val="center"/>
        <w:rPr>
          <w:rFonts w:ascii="Times New Roman" w:eastAsia="Calibri" w:hAnsi="Times New Roman" w:cs="Times New Roman"/>
          <w:b/>
          <w:sz w:val="12"/>
          <w:szCs w:val="12"/>
        </w:rPr>
      </w:pPr>
      <w:r w:rsidRPr="003B1F31">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b/>
          <w:sz w:val="12"/>
          <w:szCs w:val="12"/>
        </w:rPr>
      </w:pPr>
      <w:r w:rsidRPr="003B1F31">
        <w:rPr>
          <w:rFonts w:ascii="Times New Roman" w:eastAsia="Calibri" w:hAnsi="Times New Roman" w:cs="Times New Roman"/>
          <w:b/>
          <w:sz w:val="12"/>
          <w:szCs w:val="12"/>
        </w:rPr>
        <w:t>ПОСТАНОВЛЯЕТ:</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4. Контроль за выполнением настоящего постановления оставляю за собой.</w:t>
      </w:r>
    </w:p>
    <w:p w:rsidR="003B1F31" w:rsidRPr="003B1F31" w:rsidRDefault="003B1F31" w:rsidP="003B1F31">
      <w:pPr>
        <w:tabs>
          <w:tab w:val="left" w:pos="284"/>
        </w:tabs>
        <w:spacing w:after="0" w:line="240" w:lineRule="auto"/>
        <w:jc w:val="right"/>
        <w:rPr>
          <w:rFonts w:ascii="Times New Roman" w:eastAsia="Calibri" w:hAnsi="Times New Roman" w:cs="Times New Roman"/>
          <w:sz w:val="12"/>
          <w:szCs w:val="12"/>
        </w:rPr>
      </w:pPr>
      <w:r w:rsidRPr="003B1F31">
        <w:rPr>
          <w:rFonts w:ascii="Times New Roman" w:eastAsia="Calibri" w:hAnsi="Times New Roman" w:cs="Times New Roman"/>
          <w:sz w:val="12"/>
          <w:szCs w:val="12"/>
        </w:rPr>
        <w:t>Глава сельского поселения Верхняя Орлянка</w:t>
      </w:r>
    </w:p>
    <w:p w:rsidR="003B1F31" w:rsidRDefault="003B1F31" w:rsidP="003B1F31">
      <w:pPr>
        <w:tabs>
          <w:tab w:val="left" w:pos="284"/>
        </w:tabs>
        <w:spacing w:after="0" w:line="240" w:lineRule="auto"/>
        <w:jc w:val="right"/>
        <w:rPr>
          <w:rFonts w:ascii="Times New Roman" w:eastAsia="Calibri" w:hAnsi="Times New Roman" w:cs="Times New Roman"/>
          <w:sz w:val="12"/>
          <w:szCs w:val="12"/>
        </w:rPr>
      </w:pPr>
      <w:r w:rsidRPr="003B1F31">
        <w:rPr>
          <w:rFonts w:ascii="Times New Roman" w:eastAsia="Calibri" w:hAnsi="Times New Roman" w:cs="Times New Roman"/>
          <w:sz w:val="12"/>
          <w:szCs w:val="12"/>
        </w:rPr>
        <w:t>Муниципального района Сергиевский</w:t>
      </w:r>
    </w:p>
    <w:p w:rsidR="003B1F31" w:rsidRPr="003B1F31" w:rsidRDefault="003B1F31" w:rsidP="003B1F31">
      <w:pPr>
        <w:tabs>
          <w:tab w:val="left" w:pos="284"/>
        </w:tabs>
        <w:spacing w:after="0" w:line="240" w:lineRule="auto"/>
        <w:jc w:val="right"/>
        <w:rPr>
          <w:rFonts w:ascii="Times New Roman" w:eastAsia="Calibri" w:hAnsi="Times New Roman" w:cs="Times New Roman"/>
          <w:sz w:val="12"/>
          <w:szCs w:val="12"/>
        </w:rPr>
      </w:pPr>
      <w:proofErr w:type="spellStart"/>
      <w:r w:rsidRPr="003B1F31">
        <w:rPr>
          <w:rFonts w:ascii="Times New Roman" w:eastAsia="Calibri" w:hAnsi="Times New Roman" w:cs="Times New Roman"/>
          <w:sz w:val="12"/>
          <w:szCs w:val="12"/>
        </w:rPr>
        <w:t>Р.Р.Исмагилов</w:t>
      </w:r>
      <w:proofErr w:type="spellEnd"/>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Pr="003B1F31">
        <w:rPr>
          <w:rFonts w:ascii="Times New Roman" w:eastAsia="Calibri" w:hAnsi="Times New Roman" w:cs="Times New Roman"/>
          <w:i/>
          <w:sz w:val="12"/>
          <w:szCs w:val="12"/>
        </w:rPr>
        <w:t>Верхняя Орлянка</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11</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3B1F31" w:rsidRPr="003B1F31" w:rsidRDefault="003B1F31" w:rsidP="003B1F31">
      <w:pPr>
        <w:tabs>
          <w:tab w:val="left" w:pos="284"/>
        </w:tabs>
        <w:spacing w:after="0" w:line="240" w:lineRule="auto"/>
        <w:jc w:val="center"/>
        <w:rPr>
          <w:rFonts w:ascii="Times New Roman" w:eastAsia="Calibri" w:hAnsi="Times New Roman" w:cs="Times New Roman"/>
          <w:b/>
          <w:sz w:val="12"/>
          <w:szCs w:val="12"/>
        </w:rPr>
      </w:pPr>
      <w:r w:rsidRPr="003B1F31">
        <w:rPr>
          <w:rFonts w:ascii="Times New Roman" w:eastAsia="Calibri" w:hAnsi="Times New Roman" w:cs="Times New Roman"/>
          <w:b/>
          <w:sz w:val="12"/>
          <w:szCs w:val="12"/>
        </w:rPr>
        <w:t>Порядок</w:t>
      </w:r>
    </w:p>
    <w:p w:rsidR="003B1F31" w:rsidRP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3B1F31">
        <w:rPr>
          <w:rFonts w:ascii="Times New Roman" w:eastAsia="Calibri" w:hAnsi="Times New Roman" w:cs="Times New Roman"/>
          <w:b/>
          <w:sz w:val="12"/>
          <w:szCs w:val="12"/>
        </w:rPr>
        <w:t>установления</w:t>
      </w:r>
      <w:proofErr w:type="gramEnd"/>
      <w:r w:rsidRPr="003B1F31">
        <w:rPr>
          <w:rFonts w:ascii="Times New Roman" w:eastAsia="Calibri" w:hAnsi="Times New Roman" w:cs="Times New Roman"/>
          <w:b/>
          <w:sz w:val="12"/>
          <w:szCs w:val="12"/>
        </w:rPr>
        <w:t xml:space="preserve"> и оценки применения обязательных требований,</w:t>
      </w:r>
    </w:p>
    <w:p w:rsidR="003B1F31" w:rsidRP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3B1F31">
        <w:rPr>
          <w:rFonts w:ascii="Times New Roman" w:eastAsia="Calibri" w:hAnsi="Times New Roman" w:cs="Times New Roman"/>
          <w:b/>
          <w:sz w:val="12"/>
          <w:szCs w:val="12"/>
        </w:rPr>
        <w:t>устанавливаемых</w:t>
      </w:r>
      <w:proofErr w:type="gramEnd"/>
      <w:r w:rsidRPr="003B1F31">
        <w:rPr>
          <w:rFonts w:ascii="Times New Roman" w:eastAsia="Calibri" w:hAnsi="Times New Roman" w:cs="Times New Roman"/>
          <w:b/>
          <w:sz w:val="12"/>
          <w:szCs w:val="12"/>
        </w:rPr>
        <w:t xml:space="preserve"> муниципальными нормативными правовыми актами</w:t>
      </w:r>
    </w:p>
    <w:p w:rsidR="003B1F31" w:rsidRP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3B1F31">
        <w:rPr>
          <w:rFonts w:ascii="Times New Roman" w:eastAsia="Calibri" w:hAnsi="Times New Roman" w:cs="Times New Roman"/>
          <w:b/>
          <w:sz w:val="12"/>
          <w:szCs w:val="12"/>
        </w:rPr>
        <w:t>сельского</w:t>
      </w:r>
      <w:proofErr w:type="gramEnd"/>
      <w:r w:rsidRPr="003B1F31">
        <w:rPr>
          <w:rFonts w:ascii="Times New Roman" w:eastAsia="Calibri" w:hAnsi="Times New Roman" w:cs="Times New Roman"/>
          <w:b/>
          <w:sz w:val="12"/>
          <w:szCs w:val="12"/>
        </w:rPr>
        <w:t xml:space="preserve"> поселения Верхняя Орлянка муниципального района Сергиевский Самарской области</w:t>
      </w:r>
    </w:p>
    <w:p w:rsidR="003B1F31" w:rsidRP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 Общие положения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Верхняя Орлянка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законность;</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обоснованность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правовая определенность и системность;</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открытость и предсказуемость;</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исполнимость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 Порядок установления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2.1.2 лица, обязанные соблюдать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2.1.3 в зависимости от объекта установления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2.1.5 Специалист Администрации сельского поселения Верхняя Орлянка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«Верхняя Орлянка») в подразделе «Контрольно-надзорная деятельность» (далее - сайт Администрации) в течение 5 рабочих дней со дня их утверждения или актуализации.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Верхняя Орлянка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Верхняя Орлянка муниципального района Сергиевский Самарской области (далее - Глава поселения) и подлежат размещению на официальном сайте Администрации.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 Порядок оценки применения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3.3.3. Утверждение Доклада Главой поселения.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3.4. Ответственное лицо осуществляет подготовку Плана не позднее</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1 сентября года, предшествующего году подготовки Доклада.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3.7. Источниками информации для подготовки Доклада являются: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3.8. В Доклад включается следующая информация: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3.9.2. Период действия МНПА и их отдельных положений;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3.11.1. О целесообразности дальнейшего применения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3B1F31" w:rsidRPr="003B1F3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519F1" w:rsidRDefault="003B1F31" w:rsidP="003B1F31">
      <w:pPr>
        <w:tabs>
          <w:tab w:val="left" w:pos="284"/>
        </w:tabs>
        <w:spacing w:after="0" w:line="240" w:lineRule="auto"/>
        <w:ind w:firstLine="284"/>
        <w:jc w:val="both"/>
        <w:rPr>
          <w:rFonts w:ascii="Times New Roman" w:eastAsia="Calibri" w:hAnsi="Times New Roman" w:cs="Times New Roman"/>
          <w:sz w:val="12"/>
          <w:szCs w:val="12"/>
        </w:rPr>
      </w:pPr>
      <w:r w:rsidRPr="003B1F31">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Pr="003B1F31">
        <w:rPr>
          <w:rFonts w:ascii="Times New Roman" w:eastAsia="Calibri" w:hAnsi="Times New Roman" w:cs="Times New Roman"/>
          <w:i/>
          <w:sz w:val="12"/>
          <w:szCs w:val="12"/>
        </w:rPr>
        <w:t>Верхняя Орлянка</w:t>
      </w:r>
      <w:r w:rsidRPr="00D870DD">
        <w:rPr>
          <w:rFonts w:ascii="Times New Roman" w:eastAsia="Calibri" w:hAnsi="Times New Roman" w:cs="Times New Roman"/>
          <w:i/>
          <w:sz w:val="12"/>
          <w:szCs w:val="12"/>
        </w:rPr>
        <w:t xml:space="preserve"> 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Pr="003B1F31">
        <w:rPr>
          <w:rFonts w:ascii="Times New Roman" w:eastAsia="Calibri" w:hAnsi="Times New Roman" w:cs="Times New Roman"/>
          <w:b/>
          <w:sz w:val="12"/>
          <w:szCs w:val="12"/>
        </w:rPr>
        <w:t xml:space="preserve">Верхняя Орлянка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Pr="003B1F31">
        <w:rPr>
          <w:rFonts w:ascii="Times New Roman" w:eastAsia="Calibri" w:hAnsi="Times New Roman" w:cs="Times New Roman"/>
          <w:i/>
          <w:sz w:val="12"/>
          <w:szCs w:val="12"/>
        </w:rPr>
        <w:t>Верхняя Орлянка</w:t>
      </w:r>
      <w:r w:rsidRPr="00D870DD">
        <w:rPr>
          <w:rFonts w:ascii="Times New Roman" w:eastAsia="Calibri" w:hAnsi="Times New Roman" w:cs="Times New Roman"/>
          <w:i/>
          <w:sz w:val="12"/>
          <w:szCs w:val="12"/>
        </w:rPr>
        <w:t xml:space="preserve"> 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3B1F31">
              <w:rPr>
                <w:rFonts w:ascii="Times New Roman" w:eastAsia="Calibri" w:hAnsi="Times New Roman" w:cs="Times New Roman"/>
                <w:b/>
                <w:sz w:val="12"/>
                <w:szCs w:val="12"/>
              </w:rPr>
              <w:t xml:space="preserve">Верхняя Орлянка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Pr="003B1F31">
              <w:rPr>
                <w:rFonts w:ascii="Times New Roman" w:eastAsia="Calibri" w:hAnsi="Times New Roman" w:cs="Times New Roman"/>
                <w:sz w:val="12"/>
                <w:szCs w:val="12"/>
              </w:rPr>
              <w:t xml:space="preserve">Верхняя Орлянка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3B1F31">
              <w:rPr>
                <w:rFonts w:ascii="Times New Roman" w:eastAsia="Calibri" w:hAnsi="Times New Roman" w:cs="Times New Roman"/>
                <w:sz w:val="12"/>
                <w:szCs w:val="12"/>
              </w:rPr>
              <w:t xml:space="preserve">Верхняя Орлянка </w:t>
            </w:r>
            <w:r w:rsidRPr="00D870DD">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Pr="003B1F31">
        <w:rPr>
          <w:rFonts w:ascii="Times New Roman" w:eastAsia="Calibri" w:hAnsi="Times New Roman" w:cs="Times New Roman"/>
          <w:i/>
          <w:sz w:val="12"/>
          <w:szCs w:val="12"/>
        </w:rPr>
        <w:t xml:space="preserve">Верхняя Орлянка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w:t>
            </w:r>
            <w:r w:rsidRPr="00D870DD">
              <w:rPr>
                <w:rFonts w:ascii="Times New Roman" w:eastAsia="Calibri" w:hAnsi="Times New Roman" w:cs="Times New Roman"/>
                <w:b/>
                <w:sz w:val="12"/>
                <w:szCs w:val="12"/>
              </w:rPr>
              <w:lastRenderedPageBreak/>
              <w:t xml:space="preserve">правовых актах сельского поселения </w:t>
            </w:r>
            <w:r w:rsidRPr="003B1F31">
              <w:rPr>
                <w:rFonts w:ascii="Times New Roman" w:eastAsia="Calibri" w:hAnsi="Times New Roman" w:cs="Times New Roman"/>
                <w:b/>
                <w:sz w:val="12"/>
                <w:szCs w:val="12"/>
              </w:rPr>
              <w:t xml:space="preserve">Верхняя Орлянка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3B1F31">
              <w:rPr>
                <w:rFonts w:ascii="Times New Roman" w:eastAsia="Calibri" w:hAnsi="Times New Roman" w:cs="Times New Roman"/>
                <w:sz w:val="12"/>
                <w:szCs w:val="12"/>
              </w:rPr>
              <w:t xml:space="preserve">Верхняя Орлянка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076ABB">
        <w:rPr>
          <w:rFonts w:ascii="Times New Roman" w:eastAsia="Calibri" w:hAnsi="Times New Roman" w:cs="Times New Roman"/>
          <w:sz w:val="12"/>
          <w:szCs w:val="12"/>
        </w:rPr>
        <w:t xml:space="preserve">                             №12</w:t>
      </w:r>
    </w:p>
    <w:p w:rsidR="00076ABB" w:rsidRPr="00076ABB" w:rsidRDefault="00076ABB" w:rsidP="00076ABB">
      <w:pPr>
        <w:tabs>
          <w:tab w:val="left" w:pos="284"/>
        </w:tabs>
        <w:spacing w:after="0" w:line="240" w:lineRule="auto"/>
        <w:jc w:val="center"/>
        <w:rPr>
          <w:rFonts w:ascii="Times New Roman" w:eastAsia="Calibri" w:hAnsi="Times New Roman" w:cs="Times New Roman"/>
          <w:b/>
          <w:sz w:val="12"/>
          <w:szCs w:val="12"/>
        </w:rPr>
      </w:pPr>
      <w:r w:rsidRPr="00076ABB">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076ABB" w:rsidRPr="00076ABB" w:rsidRDefault="00076ABB" w:rsidP="00076ABB">
      <w:pPr>
        <w:tabs>
          <w:tab w:val="left" w:pos="284"/>
        </w:tabs>
        <w:spacing w:after="0" w:line="240" w:lineRule="auto"/>
        <w:jc w:val="both"/>
        <w:rPr>
          <w:rFonts w:ascii="Times New Roman" w:eastAsia="Calibri" w:hAnsi="Times New Roman" w:cs="Times New Roman"/>
          <w:sz w:val="12"/>
          <w:szCs w:val="12"/>
        </w:rPr>
      </w:pP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b/>
          <w:sz w:val="12"/>
          <w:szCs w:val="12"/>
        </w:rPr>
      </w:pPr>
      <w:r w:rsidRPr="00076ABB">
        <w:rPr>
          <w:rFonts w:ascii="Times New Roman" w:eastAsia="Calibri" w:hAnsi="Times New Roman" w:cs="Times New Roman"/>
          <w:b/>
          <w:sz w:val="12"/>
          <w:szCs w:val="12"/>
        </w:rPr>
        <w:t>ПОСТАНОВЛЯЕТ:</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4. Контроль за выполнением настоящего постановления оставляю за собой.</w:t>
      </w:r>
    </w:p>
    <w:p w:rsidR="00076ABB" w:rsidRPr="00076ABB" w:rsidRDefault="00076ABB" w:rsidP="00076ABB">
      <w:pPr>
        <w:tabs>
          <w:tab w:val="left" w:pos="284"/>
        </w:tabs>
        <w:spacing w:after="0" w:line="240" w:lineRule="auto"/>
        <w:jc w:val="right"/>
        <w:rPr>
          <w:rFonts w:ascii="Times New Roman" w:eastAsia="Calibri" w:hAnsi="Times New Roman" w:cs="Times New Roman"/>
          <w:sz w:val="12"/>
          <w:szCs w:val="12"/>
        </w:rPr>
      </w:pPr>
      <w:r w:rsidRPr="00076ABB">
        <w:rPr>
          <w:rFonts w:ascii="Times New Roman" w:eastAsia="Calibri" w:hAnsi="Times New Roman" w:cs="Times New Roman"/>
          <w:sz w:val="12"/>
          <w:szCs w:val="12"/>
        </w:rPr>
        <w:t>Глава сельского поселения Воротнее</w:t>
      </w:r>
    </w:p>
    <w:p w:rsidR="00076ABB" w:rsidRDefault="00076ABB" w:rsidP="00076ABB">
      <w:pPr>
        <w:tabs>
          <w:tab w:val="left" w:pos="284"/>
        </w:tabs>
        <w:spacing w:after="0" w:line="240" w:lineRule="auto"/>
        <w:jc w:val="right"/>
        <w:rPr>
          <w:rFonts w:ascii="Times New Roman" w:eastAsia="Calibri" w:hAnsi="Times New Roman" w:cs="Times New Roman"/>
          <w:sz w:val="12"/>
          <w:szCs w:val="12"/>
        </w:rPr>
      </w:pPr>
      <w:proofErr w:type="gramStart"/>
      <w:r w:rsidRPr="00076ABB">
        <w:rPr>
          <w:rFonts w:ascii="Times New Roman" w:eastAsia="Calibri" w:hAnsi="Times New Roman" w:cs="Times New Roman"/>
          <w:sz w:val="12"/>
          <w:szCs w:val="12"/>
        </w:rPr>
        <w:t>муниципального</w:t>
      </w:r>
      <w:proofErr w:type="gramEnd"/>
      <w:r w:rsidRPr="00076ABB">
        <w:rPr>
          <w:rFonts w:ascii="Times New Roman" w:eastAsia="Calibri" w:hAnsi="Times New Roman" w:cs="Times New Roman"/>
          <w:sz w:val="12"/>
          <w:szCs w:val="12"/>
        </w:rPr>
        <w:t xml:space="preserve"> района Сергиевский</w:t>
      </w:r>
    </w:p>
    <w:p w:rsidR="003B1F31" w:rsidRDefault="00076ABB" w:rsidP="00076ABB">
      <w:pPr>
        <w:tabs>
          <w:tab w:val="left" w:pos="284"/>
        </w:tabs>
        <w:spacing w:after="0" w:line="240" w:lineRule="auto"/>
        <w:jc w:val="right"/>
        <w:rPr>
          <w:rFonts w:ascii="Times New Roman" w:eastAsia="Calibri" w:hAnsi="Times New Roman" w:cs="Times New Roman"/>
          <w:sz w:val="12"/>
          <w:szCs w:val="12"/>
        </w:rPr>
      </w:pPr>
      <w:proofErr w:type="spellStart"/>
      <w:r w:rsidRPr="00076ABB">
        <w:rPr>
          <w:rFonts w:ascii="Times New Roman" w:eastAsia="Calibri" w:hAnsi="Times New Roman" w:cs="Times New Roman"/>
          <w:sz w:val="12"/>
          <w:szCs w:val="12"/>
        </w:rPr>
        <w:t>С.А.Никитин</w:t>
      </w:r>
      <w:proofErr w:type="spellEnd"/>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076ABB" w:rsidRPr="00076ABB">
        <w:rPr>
          <w:rFonts w:ascii="Times New Roman" w:eastAsia="Calibri" w:hAnsi="Times New Roman" w:cs="Times New Roman"/>
          <w:i/>
          <w:sz w:val="12"/>
          <w:szCs w:val="12"/>
        </w:rPr>
        <w:t>Воротнее</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076ABB">
        <w:rPr>
          <w:rFonts w:ascii="Times New Roman" w:eastAsia="Calibri" w:hAnsi="Times New Roman" w:cs="Times New Roman"/>
          <w:i/>
          <w:sz w:val="12"/>
          <w:szCs w:val="12"/>
        </w:rPr>
        <w:t>2</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076ABB" w:rsidRPr="00076ABB" w:rsidRDefault="00076ABB" w:rsidP="00076ABB">
      <w:pPr>
        <w:tabs>
          <w:tab w:val="left" w:pos="284"/>
        </w:tabs>
        <w:spacing w:after="0" w:line="240" w:lineRule="auto"/>
        <w:jc w:val="center"/>
        <w:rPr>
          <w:rFonts w:ascii="Times New Roman" w:eastAsia="Calibri" w:hAnsi="Times New Roman" w:cs="Times New Roman"/>
          <w:b/>
          <w:sz w:val="12"/>
          <w:szCs w:val="12"/>
        </w:rPr>
      </w:pPr>
      <w:r w:rsidRPr="00076ABB">
        <w:rPr>
          <w:rFonts w:ascii="Times New Roman" w:eastAsia="Calibri" w:hAnsi="Times New Roman" w:cs="Times New Roman"/>
          <w:b/>
          <w:sz w:val="12"/>
          <w:szCs w:val="12"/>
        </w:rPr>
        <w:t>Порядок</w:t>
      </w:r>
    </w:p>
    <w:p w:rsidR="00076ABB" w:rsidRDefault="00076ABB" w:rsidP="00076ABB">
      <w:pPr>
        <w:tabs>
          <w:tab w:val="left" w:pos="284"/>
        </w:tabs>
        <w:spacing w:after="0" w:line="240" w:lineRule="auto"/>
        <w:jc w:val="center"/>
        <w:rPr>
          <w:rFonts w:ascii="Times New Roman" w:eastAsia="Calibri" w:hAnsi="Times New Roman" w:cs="Times New Roman"/>
          <w:b/>
          <w:sz w:val="12"/>
          <w:szCs w:val="12"/>
        </w:rPr>
      </w:pPr>
      <w:proofErr w:type="gramStart"/>
      <w:r w:rsidRPr="00076ABB">
        <w:rPr>
          <w:rFonts w:ascii="Times New Roman" w:eastAsia="Calibri" w:hAnsi="Times New Roman" w:cs="Times New Roman"/>
          <w:b/>
          <w:sz w:val="12"/>
          <w:szCs w:val="12"/>
        </w:rPr>
        <w:t>установления</w:t>
      </w:r>
      <w:proofErr w:type="gramEnd"/>
      <w:r w:rsidRPr="00076ABB">
        <w:rPr>
          <w:rFonts w:ascii="Times New Roman" w:eastAsia="Calibri" w:hAnsi="Times New Roman" w:cs="Times New Roman"/>
          <w:b/>
          <w:sz w:val="12"/>
          <w:szCs w:val="12"/>
        </w:rPr>
        <w:t xml:space="preserve"> и оценки применения обязательных требований,</w:t>
      </w:r>
      <w:r>
        <w:rPr>
          <w:rFonts w:ascii="Times New Roman" w:eastAsia="Calibri" w:hAnsi="Times New Roman" w:cs="Times New Roman"/>
          <w:b/>
          <w:sz w:val="12"/>
          <w:szCs w:val="12"/>
        </w:rPr>
        <w:t xml:space="preserve"> </w:t>
      </w:r>
      <w:r w:rsidRPr="00076ABB">
        <w:rPr>
          <w:rFonts w:ascii="Times New Roman" w:eastAsia="Calibri" w:hAnsi="Times New Roman" w:cs="Times New Roman"/>
          <w:b/>
          <w:sz w:val="12"/>
          <w:szCs w:val="12"/>
        </w:rPr>
        <w:t xml:space="preserve">устанавливаемых муниципальными </w:t>
      </w:r>
    </w:p>
    <w:p w:rsidR="00076ABB" w:rsidRPr="00076ABB" w:rsidRDefault="00076ABB" w:rsidP="00076ABB">
      <w:pPr>
        <w:tabs>
          <w:tab w:val="left" w:pos="284"/>
        </w:tabs>
        <w:spacing w:after="0" w:line="240" w:lineRule="auto"/>
        <w:jc w:val="center"/>
        <w:rPr>
          <w:rFonts w:ascii="Times New Roman" w:eastAsia="Calibri" w:hAnsi="Times New Roman" w:cs="Times New Roman"/>
          <w:sz w:val="12"/>
          <w:szCs w:val="12"/>
        </w:rPr>
      </w:pPr>
      <w:proofErr w:type="gramStart"/>
      <w:r w:rsidRPr="00076ABB">
        <w:rPr>
          <w:rFonts w:ascii="Times New Roman" w:eastAsia="Calibri" w:hAnsi="Times New Roman" w:cs="Times New Roman"/>
          <w:b/>
          <w:sz w:val="12"/>
          <w:szCs w:val="12"/>
        </w:rPr>
        <w:t>нормативными</w:t>
      </w:r>
      <w:proofErr w:type="gramEnd"/>
      <w:r w:rsidRPr="00076ABB">
        <w:rPr>
          <w:rFonts w:ascii="Times New Roman" w:eastAsia="Calibri" w:hAnsi="Times New Roman" w:cs="Times New Roman"/>
          <w:b/>
          <w:sz w:val="12"/>
          <w:szCs w:val="12"/>
        </w:rPr>
        <w:t xml:space="preserve"> правовыми актами</w:t>
      </w:r>
      <w:r>
        <w:rPr>
          <w:rFonts w:ascii="Times New Roman" w:eastAsia="Calibri" w:hAnsi="Times New Roman" w:cs="Times New Roman"/>
          <w:b/>
          <w:sz w:val="12"/>
          <w:szCs w:val="12"/>
        </w:rPr>
        <w:t xml:space="preserve"> </w:t>
      </w:r>
      <w:r w:rsidRPr="00076ABB">
        <w:rPr>
          <w:rFonts w:ascii="Times New Roman" w:eastAsia="Calibri" w:hAnsi="Times New Roman" w:cs="Times New Roman"/>
          <w:b/>
          <w:sz w:val="12"/>
          <w:szCs w:val="12"/>
        </w:rPr>
        <w:t>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076ABB">
        <w:rPr>
          <w:rFonts w:ascii="Times New Roman" w:eastAsia="Calibri" w:hAnsi="Times New Roman" w:cs="Times New Roman"/>
          <w:b/>
          <w:sz w:val="12"/>
          <w:szCs w:val="12"/>
        </w:rPr>
        <w:t>Самарской области</w:t>
      </w:r>
    </w:p>
    <w:p w:rsidR="00076ABB" w:rsidRPr="00076ABB" w:rsidRDefault="00076ABB" w:rsidP="00076ABB">
      <w:pPr>
        <w:tabs>
          <w:tab w:val="left" w:pos="284"/>
        </w:tabs>
        <w:spacing w:after="0" w:line="240" w:lineRule="auto"/>
        <w:jc w:val="both"/>
        <w:rPr>
          <w:rFonts w:ascii="Times New Roman" w:eastAsia="Calibri" w:hAnsi="Times New Roman" w:cs="Times New Roman"/>
          <w:sz w:val="12"/>
          <w:szCs w:val="12"/>
        </w:rPr>
      </w:pP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 Общие положения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Воротнее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законность;</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обоснованность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правовая определенность и системность;</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открытость и предсказуемость;</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исполнимость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lastRenderedPageBreak/>
        <w:t>2. Порядок установления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2.1.2 лица, обязанные соблюдать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2.1.3 в зависимости от объекта установления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2.1.5 Специалист Администрации сельского поселения Воротнее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«Воротнее») в подразделе «Контрольно-надзорная деятельность» (далее - сайт Администрации) в течение 5 рабочих дней со дня их утверждения или актуализации.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Воротнее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Воротнее муниципального района Сергиевский Самарской области (далее - Глава поселения) и подлежат размещению на официальном сайте Администрации.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 Порядок оценки применения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3.3.3. Утверждение Доклада Главой поселения.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 xml:space="preserve">3.4. Ответственное лицо осуществляет подготовку Плана не позднее </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1 сентября года, предшествующего году подготовки Доклада.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3.7. Источниками информации для подготовки Доклада являются: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3.8. В Доклад включается следующая информация: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lastRenderedPageBreak/>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3.9.2. Период действия МНПА и их отдельных положений;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3.11.1. О целесообразности дальнейшего применения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076ABB" w:rsidRPr="00076ABB"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076ABB" w:rsidP="00076ABB">
      <w:pPr>
        <w:tabs>
          <w:tab w:val="left" w:pos="284"/>
        </w:tabs>
        <w:spacing w:after="0" w:line="240" w:lineRule="auto"/>
        <w:ind w:firstLine="284"/>
        <w:jc w:val="both"/>
        <w:rPr>
          <w:rFonts w:ascii="Times New Roman" w:eastAsia="Calibri" w:hAnsi="Times New Roman" w:cs="Times New Roman"/>
          <w:sz w:val="12"/>
          <w:szCs w:val="12"/>
        </w:rPr>
      </w:pPr>
      <w:r w:rsidRPr="00076ABB">
        <w:rPr>
          <w:rFonts w:ascii="Times New Roman" w:eastAsia="Calibri" w:hAnsi="Times New Roman" w:cs="Times New Roman"/>
          <w:sz w:val="12"/>
          <w:szCs w:val="12"/>
        </w:rPr>
        <w:lastRenderedPageBreak/>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076ABB" w:rsidRPr="00076ABB">
        <w:rPr>
          <w:rFonts w:ascii="Times New Roman" w:eastAsia="Calibri" w:hAnsi="Times New Roman" w:cs="Times New Roman"/>
          <w:i/>
          <w:sz w:val="12"/>
          <w:szCs w:val="12"/>
        </w:rPr>
        <w:t xml:space="preserve">Воротнее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076ABB" w:rsidRPr="00076ABB">
        <w:rPr>
          <w:rFonts w:ascii="Times New Roman" w:eastAsia="Calibri" w:hAnsi="Times New Roman" w:cs="Times New Roman"/>
          <w:b/>
          <w:sz w:val="12"/>
          <w:szCs w:val="12"/>
        </w:rPr>
        <w:t xml:space="preserve">Воротнее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3B1F31">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076ABB" w:rsidRPr="00076ABB">
        <w:rPr>
          <w:rFonts w:ascii="Times New Roman" w:eastAsia="Calibri" w:hAnsi="Times New Roman" w:cs="Times New Roman"/>
          <w:i/>
          <w:sz w:val="12"/>
          <w:szCs w:val="12"/>
        </w:rPr>
        <w:t xml:space="preserve">Воротнее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076ABB" w:rsidRPr="00076ABB">
              <w:rPr>
                <w:rFonts w:ascii="Times New Roman" w:eastAsia="Calibri" w:hAnsi="Times New Roman" w:cs="Times New Roman"/>
                <w:b/>
                <w:sz w:val="12"/>
                <w:szCs w:val="12"/>
              </w:rPr>
              <w:t xml:space="preserve">Воротнее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076ABB" w:rsidRPr="00076ABB">
              <w:rPr>
                <w:rFonts w:ascii="Times New Roman" w:eastAsia="Calibri" w:hAnsi="Times New Roman" w:cs="Times New Roman"/>
                <w:sz w:val="12"/>
                <w:szCs w:val="12"/>
              </w:rPr>
              <w:t xml:space="preserve">Воротнее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076ABB" w:rsidRPr="00076ABB">
              <w:rPr>
                <w:rFonts w:ascii="Times New Roman" w:eastAsia="Calibri" w:hAnsi="Times New Roman" w:cs="Times New Roman"/>
                <w:sz w:val="12"/>
                <w:szCs w:val="12"/>
              </w:rPr>
              <w:t xml:space="preserve">Воротнее </w:t>
            </w:r>
            <w:r w:rsidRPr="00D870DD">
              <w:rPr>
                <w:rFonts w:ascii="Times New Roman" w:eastAsia="Calibri" w:hAnsi="Times New Roman" w:cs="Times New Roman"/>
                <w:sz w:val="12"/>
                <w:szCs w:val="12"/>
              </w:rPr>
              <w:t xml:space="preserve">муниципального района Сергиевский Самарской </w:t>
            </w:r>
            <w:r w:rsidR="00076ABB" w:rsidRPr="00D870DD">
              <w:rPr>
                <w:rFonts w:ascii="Times New Roman" w:eastAsia="Calibri" w:hAnsi="Times New Roman" w:cs="Times New Roman"/>
                <w:sz w:val="12"/>
                <w:szCs w:val="12"/>
              </w:rPr>
              <w:t>области (</w:t>
            </w:r>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076ABB" w:rsidRPr="00076ABB">
        <w:rPr>
          <w:rFonts w:ascii="Times New Roman" w:eastAsia="Calibri" w:hAnsi="Times New Roman" w:cs="Times New Roman"/>
          <w:i/>
          <w:sz w:val="12"/>
          <w:szCs w:val="12"/>
        </w:rPr>
        <w:t xml:space="preserve">Воротнее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076ABB" w:rsidRPr="00076ABB">
              <w:rPr>
                <w:rFonts w:ascii="Times New Roman" w:eastAsia="Calibri" w:hAnsi="Times New Roman" w:cs="Times New Roman"/>
                <w:b/>
                <w:sz w:val="12"/>
                <w:szCs w:val="12"/>
              </w:rPr>
              <w:t xml:space="preserve">Воротнее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076ABB" w:rsidRPr="00076ABB">
              <w:rPr>
                <w:rFonts w:ascii="Times New Roman" w:eastAsia="Calibri" w:hAnsi="Times New Roman" w:cs="Times New Roman"/>
                <w:sz w:val="12"/>
                <w:szCs w:val="12"/>
              </w:rPr>
              <w:t xml:space="preserve">Воротнее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076ABB">
        <w:rPr>
          <w:rFonts w:ascii="Times New Roman" w:eastAsia="Calibri" w:hAnsi="Times New Roman" w:cs="Times New Roman"/>
          <w:b/>
          <w:sz w:val="12"/>
          <w:szCs w:val="12"/>
        </w:rPr>
        <w:t>ЕЛШАНКА</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76AF1" w:rsidP="003B1F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3B1F31"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003B1F31"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3B1F31" w:rsidRPr="00BA7E47">
        <w:rPr>
          <w:rFonts w:ascii="Times New Roman" w:eastAsia="Calibri" w:hAnsi="Times New Roman" w:cs="Times New Roman"/>
          <w:sz w:val="12"/>
          <w:szCs w:val="12"/>
        </w:rPr>
        <w:t xml:space="preserve">                                                                                                                                                                        </w:t>
      </w:r>
      <w:r w:rsidR="003B1F31">
        <w:rPr>
          <w:rFonts w:ascii="Times New Roman" w:eastAsia="Calibri" w:hAnsi="Times New Roman" w:cs="Times New Roman"/>
          <w:sz w:val="12"/>
          <w:szCs w:val="12"/>
        </w:rPr>
        <w:t xml:space="preserve">                             №13</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нормативными</w:t>
      </w:r>
      <w:proofErr w:type="gramEnd"/>
      <w:r w:rsidRPr="00376AF1">
        <w:rPr>
          <w:rFonts w:ascii="Times New Roman" w:eastAsia="Calibri" w:hAnsi="Times New Roman" w:cs="Times New Roman"/>
          <w:b/>
          <w:sz w:val="12"/>
          <w:szCs w:val="12"/>
        </w:rPr>
        <w:t xml:space="preserve"> правовыми актами сельского поселения Елшанка муниципального района Сергиевский Самарской области</w:t>
      </w:r>
    </w:p>
    <w:p w:rsid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ПОСТАНОВЛЯЕТ: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Елшанка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4. Контроль за выполнением настоящего постановления оставляю за собой.</w:t>
      </w:r>
    </w:p>
    <w:p w:rsidR="00376AF1" w:rsidRDefault="00376AF1" w:rsidP="00376AF1">
      <w:pPr>
        <w:tabs>
          <w:tab w:val="left" w:pos="284"/>
        </w:tabs>
        <w:spacing w:after="0" w:line="240" w:lineRule="auto"/>
        <w:jc w:val="right"/>
        <w:rPr>
          <w:rFonts w:ascii="Times New Roman" w:eastAsia="Calibri" w:hAnsi="Times New Roman" w:cs="Times New Roman"/>
          <w:sz w:val="12"/>
          <w:szCs w:val="12"/>
        </w:rPr>
      </w:pPr>
      <w:r w:rsidRPr="00376AF1">
        <w:rPr>
          <w:rFonts w:ascii="Times New Roman" w:eastAsia="Calibri" w:hAnsi="Times New Roman" w:cs="Times New Roman"/>
          <w:sz w:val="12"/>
          <w:szCs w:val="12"/>
        </w:rPr>
        <w:t>Глава сельского поселения Елшанка</w:t>
      </w:r>
    </w:p>
    <w:p w:rsidR="00376AF1" w:rsidRPr="00376AF1" w:rsidRDefault="00376AF1" w:rsidP="00376AF1">
      <w:pPr>
        <w:tabs>
          <w:tab w:val="left" w:pos="284"/>
        </w:tabs>
        <w:spacing w:after="0" w:line="240" w:lineRule="auto"/>
        <w:jc w:val="right"/>
        <w:rPr>
          <w:rFonts w:ascii="Times New Roman" w:eastAsia="Calibri" w:hAnsi="Times New Roman" w:cs="Times New Roman"/>
          <w:sz w:val="12"/>
          <w:szCs w:val="12"/>
        </w:rPr>
      </w:pPr>
      <w:proofErr w:type="gramStart"/>
      <w:r w:rsidRPr="00376AF1">
        <w:rPr>
          <w:rFonts w:ascii="Times New Roman" w:eastAsia="Calibri" w:hAnsi="Times New Roman" w:cs="Times New Roman"/>
          <w:sz w:val="12"/>
          <w:szCs w:val="12"/>
        </w:rPr>
        <w:t>муниципального</w:t>
      </w:r>
      <w:proofErr w:type="gramEnd"/>
      <w:r w:rsidRPr="00376AF1">
        <w:rPr>
          <w:rFonts w:ascii="Times New Roman" w:eastAsia="Calibri" w:hAnsi="Times New Roman" w:cs="Times New Roman"/>
          <w:sz w:val="12"/>
          <w:szCs w:val="12"/>
        </w:rPr>
        <w:t xml:space="preserve"> района Сергиевский</w:t>
      </w:r>
    </w:p>
    <w:p w:rsidR="003B1F31" w:rsidRDefault="00376AF1" w:rsidP="00376AF1">
      <w:pPr>
        <w:tabs>
          <w:tab w:val="left" w:pos="284"/>
        </w:tabs>
        <w:spacing w:after="0" w:line="240" w:lineRule="auto"/>
        <w:jc w:val="right"/>
        <w:rPr>
          <w:rFonts w:ascii="Times New Roman" w:eastAsia="Calibri" w:hAnsi="Times New Roman" w:cs="Times New Roman"/>
          <w:sz w:val="12"/>
          <w:szCs w:val="12"/>
        </w:rPr>
      </w:pPr>
      <w:r w:rsidRPr="00376AF1">
        <w:rPr>
          <w:rFonts w:ascii="Times New Roman" w:eastAsia="Calibri" w:hAnsi="Times New Roman" w:cs="Times New Roman"/>
          <w:sz w:val="12"/>
          <w:szCs w:val="12"/>
        </w:rPr>
        <w:t>А.В. Барабанов</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376AF1" w:rsidRPr="00376AF1">
        <w:rPr>
          <w:rFonts w:ascii="Times New Roman" w:eastAsia="Calibri" w:hAnsi="Times New Roman" w:cs="Times New Roman"/>
          <w:i/>
          <w:sz w:val="12"/>
          <w:szCs w:val="12"/>
        </w:rPr>
        <w:t>Елшанка</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3 от “</w:t>
      </w:r>
      <w:r w:rsidR="00376AF1">
        <w:rPr>
          <w:rFonts w:ascii="Times New Roman" w:eastAsia="Calibri" w:hAnsi="Times New Roman" w:cs="Times New Roman"/>
          <w:i/>
          <w:sz w:val="12"/>
          <w:szCs w:val="12"/>
        </w:rPr>
        <w:t>29</w:t>
      </w:r>
      <w:r w:rsidRPr="00D870DD">
        <w:rPr>
          <w:rFonts w:ascii="Times New Roman" w:eastAsia="Calibri" w:hAnsi="Times New Roman" w:cs="Times New Roman"/>
          <w:i/>
          <w:sz w:val="12"/>
          <w:szCs w:val="12"/>
        </w:rPr>
        <w:t xml:space="preserve">” </w:t>
      </w:r>
      <w:r w:rsidR="00376AF1">
        <w:rPr>
          <w:rFonts w:ascii="Times New Roman" w:eastAsia="Calibri" w:hAnsi="Times New Roman" w:cs="Times New Roman"/>
          <w:i/>
          <w:sz w:val="12"/>
          <w:szCs w:val="12"/>
        </w:rPr>
        <w:t>марта</w:t>
      </w:r>
      <w:r w:rsidRPr="00D870DD">
        <w:rPr>
          <w:rFonts w:ascii="Times New Roman" w:eastAsia="Calibri" w:hAnsi="Times New Roman" w:cs="Times New Roman"/>
          <w:i/>
          <w:sz w:val="12"/>
          <w:szCs w:val="12"/>
        </w:rPr>
        <w:t xml:space="preserve"> 2024 г.</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Порядок</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установления</w:t>
      </w:r>
      <w:proofErr w:type="gramEnd"/>
      <w:r w:rsidRPr="00376AF1">
        <w:rPr>
          <w:rFonts w:ascii="Times New Roman" w:eastAsia="Calibri" w:hAnsi="Times New Roman" w:cs="Times New Roman"/>
          <w:b/>
          <w:sz w:val="12"/>
          <w:szCs w:val="12"/>
        </w:rPr>
        <w:t xml:space="preserve"> и оценки применения обязательных требований,</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устанавливаемых</w:t>
      </w:r>
      <w:proofErr w:type="gramEnd"/>
      <w:r w:rsidRPr="00376AF1">
        <w:rPr>
          <w:rFonts w:ascii="Times New Roman" w:eastAsia="Calibri" w:hAnsi="Times New Roman" w:cs="Times New Roman"/>
          <w:b/>
          <w:sz w:val="12"/>
          <w:szCs w:val="12"/>
        </w:rPr>
        <w:t xml:space="preserve"> муниципальными нормативными правовыми актами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сельского</w:t>
      </w:r>
      <w:proofErr w:type="gramEnd"/>
      <w:r w:rsidRPr="00376AF1">
        <w:rPr>
          <w:rFonts w:ascii="Times New Roman" w:eastAsia="Calibri" w:hAnsi="Times New Roman" w:cs="Times New Roman"/>
          <w:b/>
          <w:sz w:val="12"/>
          <w:szCs w:val="12"/>
        </w:rPr>
        <w:t xml:space="preserve"> поселения Елшанка муниципального района Сергиевский Самарской области</w:t>
      </w:r>
    </w:p>
    <w:p w:rsidR="00376AF1" w:rsidRP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Общие положения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Елшанка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законность;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обоснованность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правовая определенность и системность;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открытость и предсказуемость;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исполнимость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 Порядок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2.1.2 лица, обязанные соблюдать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2.1.3 в зависимости от объекта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2.1.5 Специалист Администрации сельского поселения Елшанка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376AF1">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«Елшанка») в подразделе «Контрольно-надзорная деятельность» (далее - сайт Администрации) в течение 5 рабочих дней со дня их утверждения или актуализации.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Елшанка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Елшанка муниципального района Сергиевский Самарской области (далее - Глава поселения) и подлежат размещению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Порядок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3.3.3. Утверждение Доклада Главой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xml:space="preserve">3.4. Ответственное лицо осуществляет подготовку Плана не позднее </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сентября года, предшествующего году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3.6. Ответствен</w:t>
      </w:r>
      <w:r>
        <w:rPr>
          <w:rFonts w:ascii="Times New Roman" w:eastAsia="Calibri" w:hAnsi="Times New Roman" w:cs="Times New Roman"/>
          <w:sz w:val="12"/>
          <w:szCs w:val="12"/>
        </w:rPr>
        <w:t xml:space="preserve">ное лицо готовит информацию о </w:t>
      </w:r>
      <w:r w:rsidRPr="00376AF1">
        <w:rPr>
          <w:rFonts w:ascii="Times New Roman" w:eastAsia="Calibri" w:hAnsi="Times New Roman" w:cs="Times New Roman"/>
          <w:sz w:val="12"/>
          <w:szCs w:val="12"/>
        </w:rPr>
        <w:t>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 Источниками информации для подготовки Доклада являются: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 В Доклад включается следующая информация: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3.9.2. Период действия МНПА и их отдельных положений;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3.11.1. О целесообразности дальнейшего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Елшанка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376AF1" w:rsidRPr="00376AF1">
        <w:rPr>
          <w:rFonts w:ascii="Times New Roman" w:eastAsia="Calibri" w:hAnsi="Times New Roman" w:cs="Times New Roman"/>
          <w:b/>
          <w:sz w:val="12"/>
          <w:szCs w:val="12"/>
        </w:rPr>
        <w:t xml:space="preserve">Елшанка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Елшанка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b/>
                <w:sz w:val="12"/>
                <w:szCs w:val="12"/>
              </w:rPr>
              <w:t xml:space="preserve">Елшанка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376AF1" w:rsidRPr="00376AF1">
              <w:rPr>
                <w:rFonts w:ascii="Times New Roman" w:eastAsia="Calibri" w:hAnsi="Times New Roman" w:cs="Times New Roman"/>
                <w:sz w:val="12"/>
                <w:szCs w:val="12"/>
              </w:rPr>
              <w:t xml:space="preserve">Елшанка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sz w:val="12"/>
                <w:szCs w:val="12"/>
              </w:rPr>
              <w:t xml:space="preserve">Елшанка </w:t>
            </w:r>
            <w:r w:rsidRPr="00D870DD">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Елшанка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b/>
                <w:sz w:val="12"/>
                <w:szCs w:val="12"/>
              </w:rPr>
              <w:t xml:space="preserve">Елшанка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376AF1" w:rsidRPr="00376AF1">
              <w:rPr>
                <w:rFonts w:ascii="Times New Roman" w:eastAsia="Calibri" w:hAnsi="Times New Roman" w:cs="Times New Roman"/>
                <w:sz w:val="12"/>
                <w:szCs w:val="12"/>
              </w:rPr>
              <w:t xml:space="preserve">Елшанка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076ABB">
        <w:rPr>
          <w:rFonts w:ascii="Times New Roman" w:eastAsia="Calibri" w:hAnsi="Times New Roman" w:cs="Times New Roman"/>
          <w:b/>
          <w:sz w:val="12"/>
          <w:szCs w:val="12"/>
        </w:rPr>
        <w:t>ЗАХАРКИНО</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376AF1">
        <w:rPr>
          <w:rFonts w:ascii="Times New Roman" w:eastAsia="Calibri" w:hAnsi="Times New Roman" w:cs="Times New Roman"/>
          <w:sz w:val="12"/>
          <w:szCs w:val="12"/>
        </w:rPr>
        <w:t xml:space="preserve">                             №11</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нормативными</w:t>
      </w:r>
      <w:proofErr w:type="gramEnd"/>
      <w:r w:rsidRPr="00376AF1">
        <w:rPr>
          <w:rFonts w:ascii="Times New Roman" w:eastAsia="Calibri" w:hAnsi="Times New Roman" w:cs="Times New Roman"/>
          <w:b/>
          <w:sz w:val="12"/>
          <w:szCs w:val="12"/>
        </w:rPr>
        <w:t xml:space="preserve"> правовыми актами сельского поселения  Захаркино муниципального района Сергиевский Самарской области</w:t>
      </w:r>
    </w:p>
    <w:p w:rsidR="00376AF1" w:rsidRP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ПОСТАНОВЛЯЕТ: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Захаркино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4. Контроль за выполнением настоящего постановления оставляю за собой.</w:t>
      </w:r>
    </w:p>
    <w:p w:rsidR="005F77F5" w:rsidRDefault="005F77F5" w:rsidP="00376AF1">
      <w:pPr>
        <w:tabs>
          <w:tab w:val="left" w:pos="284"/>
        </w:tabs>
        <w:spacing w:after="0" w:line="240" w:lineRule="auto"/>
        <w:jc w:val="right"/>
        <w:rPr>
          <w:rFonts w:ascii="Times New Roman" w:eastAsia="Calibri" w:hAnsi="Times New Roman" w:cs="Times New Roman"/>
          <w:sz w:val="12"/>
          <w:szCs w:val="12"/>
        </w:rPr>
      </w:pPr>
    </w:p>
    <w:p w:rsidR="00376AF1" w:rsidRDefault="00376AF1" w:rsidP="00376AF1">
      <w:pPr>
        <w:tabs>
          <w:tab w:val="left" w:pos="284"/>
        </w:tabs>
        <w:spacing w:after="0" w:line="240" w:lineRule="auto"/>
        <w:jc w:val="right"/>
        <w:rPr>
          <w:rFonts w:ascii="Times New Roman" w:eastAsia="Calibri" w:hAnsi="Times New Roman" w:cs="Times New Roman"/>
          <w:sz w:val="12"/>
          <w:szCs w:val="12"/>
        </w:rPr>
      </w:pPr>
      <w:r w:rsidRPr="00376AF1">
        <w:rPr>
          <w:rFonts w:ascii="Times New Roman" w:eastAsia="Calibri" w:hAnsi="Times New Roman" w:cs="Times New Roman"/>
          <w:sz w:val="12"/>
          <w:szCs w:val="12"/>
        </w:rPr>
        <w:t>Глава сельского поселения Захаркино</w:t>
      </w:r>
    </w:p>
    <w:p w:rsidR="00376AF1" w:rsidRPr="00376AF1" w:rsidRDefault="00376AF1" w:rsidP="00376AF1">
      <w:pPr>
        <w:tabs>
          <w:tab w:val="left" w:pos="284"/>
        </w:tabs>
        <w:spacing w:after="0" w:line="240" w:lineRule="auto"/>
        <w:jc w:val="right"/>
        <w:rPr>
          <w:rFonts w:ascii="Times New Roman" w:eastAsia="Calibri" w:hAnsi="Times New Roman" w:cs="Times New Roman"/>
          <w:sz w:val="12"/>
          <w:szCs w:val="12"/>
        </w:rPr>
      </w:pPr>
      <w:proofErr w:type="gramStart"/>
      <w:r w:rsidRPr="00376AF1">
        <w:rPr>
          <w:rFonts w:ascii="Times New Roman" w:eastAsia="Calibri" w:hAnsi="Times New Roman" w:cs="Times New Roman"/>
          <w:sz w:val="12"/>
          <w:szCs w:val="12"/>
        </w:rPr>
        <w:t>муниципального</w:t>
      </w:r>
      <w:proofErr w:type="gramEnd"/>
      <w:r w:rsidRPr="00376AF1">
        <w:rPr>
          <w:rFonts w:ascii="Times New Roman" w:eastAsia="Calibri" w:hAnsi="Times New Roman" w:cs="Times New Roman"/>
          <w:sz w:val="12"/>
          <w:szCs w:val="12"/>
        </w:rPr>
        <w:t xml:space="preserve"> района Сергиевский</w:t>
      </w:r>
    </w:p>
    <w:p w:rsidR="003B1F31" w:rsidRDefault="00376AF1" w:rsidP="00376AF1">
      <w:pPr>
        <w:tabs>
          <w:tab w:val="left" w:pos="284"/>
        </w:tabs>
        <w:spacing w:after="0" w:line="240" w:lineRule="auto"/>
        <w:jc w:val="right"/>
        <w:rPr>
          <w:rFonts w:ascii="Times New Roman" w:eastAsia="Calibri" w:hAnsi="Times New Roman" w:cs="Times New Roman"/>
          <w:sz w:val="12"/>
          <w:szCs w:val="12"/>
        </w:rPr>
      </w:pPr>
      <w:proofErr w:type="spellStart"/>
      <w:r w:rsidRPr="00376AF1">
        <w:rPr>
          <w:rFonts w:ascii="Times New Roman" w:eastAsia="Calibri" w:hAnsi="Times New Roman" w:cs="Times New Roman"/>
          <w:sz w:val="12"/>
          <w:szCs w:val="12"/>
        </w:rPr>
        <w:t>Д.П.Больсунов</w:t>
      </w:r>
      <w:proofErr w:type="spellEnd"/>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376AF1" w:rsidRPr="00376AF1">
        <w:rPr>
          <w:rFonts w:ascii="Times New Roman" w:eastAsia="Calibri" w:hAnsi="Times New Roman" w:cs="Times New Roman"/>
          <w:i/>
          <w:sz w:val="12"/>
          <w:szCs w:val="12"/>
        </w:rPr>
        <w:t>Захаркино</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6AF1">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Порядок</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установления</w:t>
      </w:r>
      <w:proofErr w:type="gramEnd"/>
      <w:r w:rsidRPr="00376AF1">
        <w:rPr>
          <w:rFonts w:ascii="Times New Roman" w:eastAsia="Calibri" w:hAnsi="Times New Roman" w:cs="Times New Roman"/>
          <w:b/>
          <w:sz w:val="12"/>
          <w:szCs w:val="12"/>
        </w:rPr>
        <w:t xml:space="preserve"> и оценки применения обязательных требований,</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устанавливаемых</w:t>
      </w:r>
      <w:proofErr w:type="gramEnd"/>
      <w:r w:rsidRPr="00376AF1">
        <w:rPr>
          <w:rFonts w:ascii="Times New Roman" w:eastAsia="Calibri" w:hAnsi="Times New Roman" w:cs="Times New Roman"/>
          <w:b/>
          <w:sz w:val="12"/>
          <w:szCs w:val="12"/>
        </w:rPr>
        <w:t xml:space="preserve"> муниципальными нормативными правовыми актами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сельского</w:t>
      </w:r>
      <w:proofErr w:type="gramEnd"/>
      <w:r w:rsidRPr="00376AF1">
        <w:rPr>
          <w:rFonts w:ascii="Times New Roman" w:eastAsia="Calibri" w:hAnsi="Times New Roman" w:cs="Times New Roman"/>
          <w:b/>
          <w:sz w:val="12"/>
          <w:szCs w:val="12"/>
        </w:rPr>
        <w:t xml:space="preserve"> поселения Захаркино муниципального района Сергиевский Самарской области</w:t>
      </w:r>
    </w:p>
    <w:p w:rsidR="00376AF1" w:rsidRP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Общие положения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Захаркино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законность;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обоснованность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правовая определенность и системность;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открытость и предсказуемость;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исполнимость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 Порядок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2.1.2 лица, обязанные соблюдать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2.1.3 в зависимости от объекта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2.1.5 Специалист Администрации сельского поселения Захаркино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«Захаркино») в подразделе «Контрольно-надзорная деятельность» (далее - сайт Администрации) в течение 5 рабочих дней со дня их утверждения или актуализации.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Захаркино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Захаркино муниципального района Сергиевский Самарской области (далее - Глава поселения) и подлежат размещению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Порядок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3.3.3. Утверждение Доклада Главой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xml:space="preserve">3.4. Ответственное лицо осуществляет подготовку Плана не позднее </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сентября года, предшествующего году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 Источниками информации для подготовки Доклада являются: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 В Доклад включается следующая информация: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3.9.2. Период действия МНПА и их отдельных положений;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3.11.1. О целесообразности дальнейшего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Захаркино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376AF1" w:rsidRPr="00376AF1">
        <w:rPr>
          <w:rFonts w:ascii="Times New Roman" w:eastAsia="Calibri" w:hAnsi="Times New Roman" w:cs="Times New Roman"/>
          <w:b/>
          <w:sz w:val="12"/>
          <w:szCs w:val="12"/>
        </w:rPr>
        <w:t xml:space="preserve">Захаркино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Захаркино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b/>
                <w:sz w:val="12"/>
                <w:szCs w:val="12"/>
              </w:rPr>
              <w:t xml:space="preserve">Захаркино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376AF1" w:rsidRPr="00376AF1">
              <w:rPr>
                <w:rFonts w:ascii="Times New Roman" w:eastAsia="Calibri" w:hAnsi="Times New Roman" w:cs="Times New Roman"/>
                <w:sz w:val="12"/>
                <w:szCs w:val="12"/>
              </w:rPr>
              <w:t xml:space="preserve">Захаркино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sz w:val="12"/>
                <w:szCs w:val="12"/>
              </w:rPr>
              <w:t xml:space="preserve">Захаркино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Захаркино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376AF1" w:rsidRPr="00376AF1">
              <w:rPr>
                <w:rFonts w:ascii="Times New Roman" w:eastAsia="Calibri" w:hAnsi="Times New Roman" w:cs="Times New Roman"/>
                <w:b/>
                <w:sz w:val="12"/>
                <w:szCs w:val="12"/>
              </w:rPr>
              <w:t xml:space="preserve">Захаркино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376AF1" w:rsidRPr="00376AF1">
              <w:rPr>
                <w:rFonts w:ascii="Times New Roman" w:eastAsia="Calibri" w:hAnsi="Times New Roman" w:cs="Times New Roman"/>
                <w:sz w:val="12"/>
                <w:szCs w:val="12"/>
              </w:rPr>
              <w:t xml:space="preserve">Захаркино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076ABB">
        <w:rPr>
          <w:rFonts w:ascii="Times New Roman" w:eastAsia="Calibri" w:hAnsi="Times New Roman" w:cs="Times New Roman"/>
          <w:b/>
          <w:sz w:val="12"/>
          <w:szCs w:val="12"/>
        </w:rPr>
        <w:t>КАРМАЛО-АДЕЛЯКОВО</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376AF1">
        <w:rPr>
          <w:rFonts w:ascii="Times New Roman" w:eastAsia="Calibri" w:hAnsi="Times New Roman" w:cs="Times New Roman"/>
          <w:sz w:val="12"/>
          <w:szCs w:val="12"/>
        </w:rPr>
        <w:t xml:space="preserve">                             №11</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нормативными</w:t>
      </w:r>
      <w:proofErr w:type="gramEnd"/>
      <w:r w:rsidRPr="00376AF1">
        <w:rPr>
          <w:rFonts w:ascii="Times New Roman" w:eastAsia="Calibri" w:hAnsi="Times New Roman" w:cs="Times New Roman"/>
          <w:b/>
          <w:sz w:val="12"/>
          <w:szCs w:val="12"/>
        </w:rPr>
        <w:t xml:space="preserve"> правовыми актами сельского поселения Кармало-Аделяково муниципального района Сергиевский Самарской области</w:t>
      </w:r>
    </w:p>
    <w:p w:rsidR="00376AF1" w:rsidRP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ПОСТАНОВЛЯЕТ: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Кармало-Аделяково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4. Контроль за выполнением настоящего постановления оставляю за собой.</w:t>
      </w:r>
    </w:p>
    <w:p w:rsidR="00376AF1" w:rsidRPr="00376AF1" w:rsidRDefault="00376AF1" w:rsidP="00376AF1">
      <w:pPr>
        <w:tabs>
          <w:tab w:val="left" w:pos="284"/>
        </w:tabs>
        <w:spacing w:after="0" w:line="240" w:lineRule="auto"/>
        <w:jc w:val="right"/>
        <w:rPr>
          <w:rFonts w:ascii="Times New Roman" w:eastAsia="Calibri" w:hAnsi="Times New Roman" w:cs="Times New Roman"/>
          <w:sz w:val="12"/>
          <w:szCs w:val="12"/>
        </w:rPr>
      </w:pPr>
      <w:r w:rsidRPr="00376AF1">
        <w:rPr>
          <w:rFonts w:ascii="Times New Roman" w:eastAsia="Calibri" w:hAnsi="Times New Roman" w:cs="Times New Roman"/>
          <w:sz w:val="12"/>
          <w:szCs w:val="12"/>
        </w:rPr>
        <w:t>Глава сельского поселения Кармало-Аделяково</w:t>
      </w:r>
    </w:p>
    <w:p w:rsidR="00376AF1" w:rsidRDefault="00376AF1" w:rsidP="00376AF1">
      <w:pPr>
        <w:tabs>
          <w:tab w:val="left" w:pos="284"/>
        </w:tabs>
        <w:spacing w:after="0" w:line="240" w:lineRule="auto"/>
        <w:jc w:val="right"/>
        <w:rPr>
          <w:rFonts w:ascii="Times New Roman" w:eastAsia="Calibri" w:hAnsi="Times New Roman" w:cs="Times New Roman"/>
          <w:sz w:val="12"/>
          <w:szCs w:val="12"/>
        </w:rPr>
      </w:pPr>
      <w:proofErr w:type="gramStart"/>
      <w:r w:rsidRPr="00376AF1">
        <w:rPr>
          <w:rFonts w:ascii="Times New Roman" w:eastAsia="Calibri" w:hAnsi="Times New Roman" w:cs="Times New Roman"/>
          <w:sz w:val="12"/>
          <w:szCs w:val="12"/>
        </w:rPr>
        <w:t>муниципального</w:t>
      </w:r>
      <w:proofErr w:type="gramEnd"/>
      <w:r w:rsidRPr="00376AF1">
        <w:rPr>
          <w:rFonts w:ascii="Times New Roman" w:eastAsia="Calibri" w:hAnsi="Times New Roman" w:cs="Times New Roman"/>
          <w:sz w:val="12"/>
          <w:szCs w:val="12"/>
        </w:rPr>
        <w:t xml:space="preserve"> района Сергиевский</w:t>
      </w:r>
    </w:p>
    <w:p w:rsidR="003B1F31" w:rsidRDefault="00376AF1" w:rsidP="00376AF1">
      <w:pPr>
        <w:tabs>
          <w:tab w:val="left" w:pos="284"/>
        </w:tabs>
        <w:spacing w:after="0" w:line="240" w:lineRule="auto"/>
        <w:jc w:val="right"/>
        <w:rPr>
          <w:rFonts w:ascii="Times New Roman" w:eastAsia="Calibri" w:hAnsi="Times New Roman" w:cs="Times New Roman"/>
          <w:sz w:val="12"/>
          <w:szCs w:val="12"/>
        </w:rPr>
      </w:pPr>
      <w:r w:rsidRPr="00376AF1">
        <w:rPr>
          <w:rFonts w:ascii="Times New Roman" w:eastAsia="Calibri" w:hAnsi="Times New Roman" w:cs="Times New Roman"/>
          <w:sz w:val="12"/>
          <w:szCs w:val="12"/>
        </w:rPr>
        <w:t>О.М. Карягин</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376AF1" w:rsidRPr="00376AF1">
        <w:rPr>
          <w:rFonts w:ascii="Times New Roman" w:eastAsia="Calibri" w:hAnsi="Times New Roman" w:cs="Times New Roman"/>
          <w:i/>
          <w:sz w:val="12"/>
          <w:szCs w:val="12"/>
        </w:rPr>
        <w:t>Кармало-Аделяково</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6AF1">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r w:rsidRPr="00376AF1">
        <w:rPr>
          <w:rFonts w:ascii="Times New Roman" w:eastAsia="Calibri" w:hAnsi="Times New Roman" w:cs="Times New Roman"/>
          <w:b/>
          <w:sz w:val="12"/>
          <w:szCs w:val="12"/>
        </w:rPr>
        <w:t>Порядок</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установления</w:t>
      </w:r>
      <w:proofErr w:type="gramEnd"/>
      <w:r w:rsidRPr="00376AF1">
        <w:rPr>
          <w:rFonts w:ascii="Times New Roman" w:eastAsia="Calibri" w:hAnsi="Times New Roman" w:cs="Times New Roman"/>
          <w:b/>
          <w:sz w:val="12"/>
          <w:szCs w:val="12"/>
        </w:rPr>
        <w:t xml:space="preserve"> и оценки применения обязательных требований,</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устанавливаемых</w:t>
      </w:r>
      <w:proofErr w:type="gramEnd"/>
      <w:r w:rsidRPr="00376AF1">
        <w:rPr>
          <w:rFonts w:ascii="Times New Roman" w:eastAsia="Calibri" w:hAnsi="Times New Roman" w:cs="Times New Roman"/>
          <w:b/>
          <w:sz w:val="12"/>
          <w:szCs w:val="12"/>
        </w:rPr>
        <w:t xml:space="preserve"> муниципальными нормативными правовыми актами</w:t>
      </w:r>
    </w:p>
    <w:p w:rsidR="00376AF1" w:rsidRPr="00376AF1" w:rsidRDefault="00376AF1" w:rsidP="00376AF1">
      <w:pPr>
        <w:tabs>
          <w:tab w:val="left" w:pos="284"/>
        </w:tabs>
        <w:spacing w:after="0" w:line="240" w:lineRule="auto"/>
        <w:jc w:val="center"/>
        <w:rPr>
          <w:rFonts w:ascii="Times New Roman" w:eastAsia="Calibri" w:hAnsi="Times New Roman" w:cs="Times New Roman"/>
          <w:b/>
          <w:sz w:val="12"/>
          <w:szCs w:val="12"/>
        </w:rPr>
      </w:pPr>
      <w:proofErr w:type="gramStart"/>
      <w:r w:rsidRPr="00376AF1">
        <w:rPr>
          <w:rFonts w:ascii="Times New Roman" w:eastAsia="Calibri" w:hAnsi="Times New Roman" w:cs="Times New Roman"/>
          <w:b/>
          <w:sz w:val="12"/>
          <w:szCs w:val="12"/>
        </w:rPr>
        <w:t>сельского</w:t>
      </w:r>
      <w:proofErr w:type="gramEnd"/>
      <w:r w:rsidRPr="00376AF1">
        <w:rPr>
          <w:rFonts w:ascii="Times New Roman" w:eastAsia="Calibri" w:hAnsi="Times New Roman" w:cs="Times New Roman"/>
          <w:b/>
          <w:sz w:val="12"/>
          <w:szCs w:val="12"/>
        </w:rPr>
        <w:t xml:space="preserve"> поселения Кармало-Аделяково муниципального района Сергиевский Самарской области</w:t>
      </w:r>
    </w:p>
    <w:p w:rsidR="00376AF1" w:rsidRPr="00376AF1" w:rsidRDefault="00376AF1" w:rsidP="00376AF1">
      <w:pPr>
        <w:tabs>
          <w:tab w:val="left" w:pos="284"/>
        </w:tabs>
        <w:spacing w:after="0" w:line="240" w:lineRule="auto"/>
        <w:jc w:val="both"/>
        <w:rPr>
          <w:rFonts w:ascii="Times New Roman" w:eastAsia="Calibri" w:hAnsi="Times New Roman" w:cs="Times New Roman"/>
          <w:sz w:val="12"/>
          <w:szCs w:val="12"/>
        </w:rPr>
      </w:pP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Общие положения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Кармало-Аделяково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законность;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обоснованность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правовая определенность и системность;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открытость и предсказуемость;</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исполнимость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2. Порядок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2.1.2 лица, обязанные соблюдать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2.1.3 в зависимости от объекта установления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2.1.5 Специалист Администрации сельского поселения Кармало-Аделяково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«Кармало-Аделяково») в подразделе «Контрольно-надзорная деятельность» (далее - сайт Администрации) в течение 5 рабочих дней со дня их утверждения или актуализации.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Кармало-Аделяково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Кармало-Аделяково муниципального района Сергиевский Самарской области (далее - Глава поселения) и подлежат размещению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 Порядок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3.3.3. Утверждение Доклада Главой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 xml:space="preserve">3.4. Ответственное лицо осуществляет подготовку Плана не позднее </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1 сентября года, предшествующего году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 Источниками информации для подготовки Доклада являются: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 В Доклад включается следующая информация: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3.9.2. Период действия МНПА и их отдельных положений;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3.11.1. О целесообразности дальнейшего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376AF1" w:rsidRPr="00376AF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376AF1" w:rsidP="00376AF1">
      <w:pPr>
        <w:tabs>
          <w:tab w:val="left" w:pos="284"/>
        </w:tabs>
        <w:spacing w:after="0" w:line="240" w:lineRule="auto"/>
        <w:ind w:firstLine="284"/>
        <w:jc w:val="both"/>
        <w:rPr>
          <w:rFonts w:ascii="Times New Roman" w:eastAsia="Calibri" w:hAnsi="Times New Roman" w:cs="Times New Roman"/>
          <w:sz w:val="12"/>
          <w:szCs w:val="12"/>
        </w:rPr>
      </w:pPr>
      <w:r w:rsidRPr="00376AF1">
        <w:rPr>
          <w:rFonts w:ascii="Times New Roman" w:eastAsia="Calibri" w:hAnsi="Times New Roman" w:cs="Times New Roman"/>
          <w:sz w:val="12"/>
          <w:szCs w:val="12"/>
        </w:rPr>
        <w:lastRenderedPageBreak/>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376AF1" w:rsidRPr="00376AF1">
        <w:rPr>
          <w:rFonts w:ascii="Times New Roman" w:eastAsia="Calibri" w:hAnsi="Times New Roman" w:cs="Times New Roman"/>
          <w:i/>
          <w:sz w:val="12"/>
          <w:szCs w:val="12"/>
        </w:rPr>
        <w:t xml:space="preserve">Кармало-Аделяково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376AF1" w:rsidRPr="00376AF1">
        <w:rPr>
          <w:rFonts w:ascii="Times New Roman" w:eastAsia="Calibri" w:hAnsi="Times New Roman" w:cs="Times New Roman"/>
          <w:b/>
          <w:sz w:val="12"/>
          <w:szCs w:val="12"/>
        </w:rPr>
        <w:t xml:space="preserve">Кармало-Аделяково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3B1F31">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DD529E" w:rsidRPr="00DD529E">
        <w:rPr>
          <w:rFonts w:ascii="Times New Roman" w:eastAsia="Calibri" w:hAnsi="Times New Roman" w:cs="Times New Roman"/>
          <w:i/>
          <w:sz w:val="12"/>
          <w:szCs w:val="12"/>
        </w:rPr>
        <w:t xml:space="preserve">Кармало-Аделяково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DD529E" w:rsidRPr="00DD529E">
              <w:rPr>
                <w:rFonts w:ascii="Times New Roman" w:eastAsia="Calibri" w:hAnsi="Times New Roman" w:cs="Times New Roman"/>
                <w:b/>
                <w:sz w:val="12"/>
                <w:szCs w:val="12"/>
              </w:rPr>
              <w:t xml:space="preserve">Кармало-Аделяково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DD529E" w:rsidRPr="00DD529E">
              <w:rPr>
                <w:rFonts w:ascii="Times New Roman" w:eastAsia="Calibri" w:hAnsi="Times New Roman" w:cs="Times New Roman"/>
                <w:sz w:val="12"/>
                <w:szCs w:val="12"/>
              </w:rPr>
              <w:t xml:space="preserve">Кармало-Аделяково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DD529E" w:rsidRPr="00DD529E">
              <w:rPr>
                <w:rFonts w:ascii="Times New Roman" w:eastAsia="Calibri" w:hAnsi="Times New Roman" w:cs="Times New Roman"/>
                <w:sz w:val="12"/>
                <w:szCs w:val="12"/>
              </w:rPr>
              <w:t xml:space="preserve">Кармало-Аделяково </w:t>
            </w:r>
            <w:r w:rsidRPr="00D870DD">
              <w:rPr>
                <w:rFonts w:ascii="Times New Roman" w:eastAsia="Calibri" w:hAnsi="Times New Roman" w:cs="Times New Roman"/>
                <w:sz w:val="12"/>
                <w:szCs w:val="12"/>
              </w:rPr>
              <w:t xml:space="preserve">муниципального района Сергиевский Самарской </w:t>
            </w:r>
            <w:r w:rsidR="00DD529E" w:rsidRPr="00D870DD">
              <w:rPr>
                <w:rFonts w:ascii="Times New Roman" w:eastAsia="Calibri" w:hAnsi="Times New Roman" w:cs="Times New Roman"/>
                <w:sz w:val="12"/>
                <w:szCs w:val="12"/>
              </w:rPr>
              <w:t>области (</w:t>
            </w:r>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DD529E" w:rsidRPr="00DD529E">
        <w:rPr>
          <w:rFonts w:ascii="Times New Roman" w:eastAsia="Calibri" w:hAnsi="Times New Roman" w:cs="Times New Roman"/>
          <w:i/>
          <w:sz w:val="12"/>
          <w:szCs w:val="12"/>
        </w:rPr>
        <w:t xml:space="preserve">Кармало-Аделяково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DD529E" w:rsidRPr="00DD529E">
              <w:rPr>
                <w:rFonts w:ascii="Times New Roman" w:eastAsia="Calibri" w:hAnsi="Times New Roman" w:cs="Times New Roman"/>
                <w:b/>
                <w:sz w:val="12"/>
                <w:szCs w:val="12"/>
              </w:rPr>
              <w:t xml:space="preserve">Кармало-Аделяково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DD529E" w:rsidRPr="00DD529E">
              <w:rPr>
                <w:rFonts w:ascii="Times New Roman" w:eastAsia="Calibri" w:hAnsi="Times New Roman" w:cs="Times New Roman"/>
                <w:sz w:val="12"/>
                <w:szCs w:val="12"/>
              </w:rPr>
              <w:t xml:space="preserve">Кармало-Аделяково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076ABB">
        <w:rPr>
          <w:rFonts w:ascii="Times New Roman" w:eastAsia="Calibri" w:hAnsi="Times New Roman" w:cs="Times New Roman"/>
          <w:b/>
          <w:sz w:val="12"/>
          <w:szCs w:val="12"/>
        </w:rPr>
        <w:t>КАЛИНОВКА</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DD529E">
        <w:rPr>
          <w:rFonts w:ascii="Times New Roman" w:eastAsia="Calibri" w:hAnsi="Times New Roman" w:cs="Times New Roman"/>
          <w:sz w:val="12"/>
          <w:szCs w:val="12"/>
        </w:rPr>
        <w:t xml:space="preserve">   №12</w:t>
      </w:r>
    </w:p>
    <w:p w:rsidR="00DD529E" w:rsidRPr="00DD529E" w:rsidRDefault="00DD529E" w:rsidP="00DD529E">
      <w:pPr>
        <w:tabs>
          <w:tab w:val="left" w:pos="284"/>
        </w:tabs>
        <w:spacing w:after="0" w:line="240" w:lineRule="auto"/>
        <w:jc w:val="center"/>
        <w:rPr>
          <w:rFonts w:ascii="Times New Roman" w:eastAsia="Calibri" w:hAnsi="Times New Roman" w:cs="Times New Roman"/>
          <w:b/>
          <w:sz w:val="12"/>
          <w:szCs w:val="12"/>
        </w:rPr>
      </w:pPr>
      <w:r w:rsidRPr="00DD529E">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w:t>
      </w:r>
      <w:r>
        <w:rPr>
          <w:rFonts w:ascii="Times New Roman" w:eastAsia="Calibri" w:hAnsi="Times New Roman" w:cs="Times New Roman"/>
          <w:b/>
          <w:sz w:val="12"/>
          <w:szCs w:val="12"/>
        </w:rPr>
        <w:t xml:space="preserve"> </w:t>
      </w:r>
      <w:r w:rsidRPr="00DD529E">
        <w:rPr>
          <w:rFonts w:ascii="Times New Roman" w:eastAsia="Calibri" w:hAnsi="Times New Roman" w:cs="Times New Roman"/>
          <w:b/>
          <w:sz w:val="12"/>
          <w:szCs w:val="12"/>
        </w:rPr>
        <w:t>муниципальными нормативными правовыми актами сельского поселения Калиновка муниципального района Сергиевский Самарской области</w:t>
      </w:r>
    </w:p>
    <w:p w:rsidR="00DD529E" w:rsidRPr="00DD529E" w:rsidRDefault="00DD529E" w:rsidP="00DD529E">
      <w:pPr>
        <w:tabs>
          <w:tab w:val="left" w:pos="284"/>
        </w:tabs>
        <w:spacing w:after="0" w:line="240" w:lineRule="auto"/>
        <w:jc w:val="both"/>
        <w:rPr>
          <w:rFonts w:ascii="Times New Roman" w:eastAsia="Calibri" w:hAnsi="Times New Roman" w:cs="Times New Roman"/>
          <w:sz w:val="12"/>
          <w:szCs w:val="12"/>
        </w:rPr>
      </w:pP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w:t>
      </w: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b/>
          <w:sz w:val="12"/>
          <w:szCs w:val="12"/>
        </w:rPr>
      </w:pPr>
      <w:r w:rsidRPr="00DD529E">
        <w:rPr>
          <w:rFonts w:ascii="Times New Roman" w:eastAsia="Calibri" w:hAnsi="Times New Roman" w:cs="Times New Roman"/>
          <w:b/>
          <w:sz w:val="12"/>
          <w:szCs w:val="12"/>
        </w:rPr>
        <w:t>ПОСТАНОВЛЯЕТ:</w:t>
      </w: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Калиновка муниципального района Сергиевский Самарской области.</w:t>
      </w: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529E" w:rsidRPr="00DD529E" w:rsidRDefault="00DD529E" w:rsidP="00DD529E">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4. Контроль за выполнением настоящего постановления оставляю за собой.</w:t>
      </w:r>
    </w:p>
    <w:p w:rsidR="00DD529E" w:rsidRDefault="00DD529E" w:rsidP="00DD529E">
      <w:pPr>
        <w:tabs>
          <w:tab w:val="left" w:pos="284"/>
        </w:tabs>
        <w:spacing w:after="0" w:line="240" w:lineRule="auto"/>
        <w:jc w:val="right"/>
        <w:rPr>
          <w:rFonts w:ascii="Times New Roman" w:eastAsia="Calibri" w:hAnsi="Times New Roman" w:cs="Times New Roman"/>
          <w:sz w:val="12"/>
          <w:szCs w:val="12"/>
        </w:rPr>
      </w:pPr>
      <w:r w:rsidRPr="00DD529E">
        <w:rPr>
          <w:rFonts w:ascii="Times New Roman" w:eastAsia="Calibri" w:hAnsi="Times New Roman" w:cs="Times New Roman"/>
          <w:sz w:val="12"/>
          <w:szCs w:val="12"/>
        </w:rPr>
        <w:t>Глава сельского поселения Калиновка</w:t>
      </w:r>
    </w:p>
    <w:p w:rsidR="00DD529E" w:rsidRDefault="00DD529E" w:rsidP="00DD529E">
      <w:pPr>
        <w:tabs>
          <w:tab w:val="left" w:pos="284"/>
        </w:tabs>
        <w:spacing w:after="0" w:line="240" w:lineRule="auto"/>
        <w:jc w:val="right"/>
        <w:rPr>
          <w:rFonts w:ascii="Times New Roman" w:eastAsia="Calibri" w:hAnsi="Times New Roman" w:cs="Times New Roman"/>
          <w:sz w:val="12"/>
          <w:szCs w:val="12"/>
        </w:rPr>
      </w:pPr>
      <w:proofErr w:type="gramStart"/>
      <w:r w:rsidRPr="00DD529E">
        <w:rPr>
          <w:rFonts w:ascii="Times New Roman" w:eastAsia="Calibri" w:hAnsi="Times New Roman" w:cs="Times New Roman"/>
          <w:sz w:val="12"/>
          <w:szCs w:val="12"/>
        </w:rPr>
        <w:t>муниципального</w:t>
      </w:r>
      <w:proofErr w:type="gramEnd"/>
      <w:r w:rsidRPr="00DD529E">
        <w:rPr>
          <w:rFonts w:ascii="Times New Roman" w:eastAsia="Calibri" w:hAnsi="Times New Roman" w:cs="Times New Roman"/>
          <w:sz w:val="12"/>
          <w:szCs w:val="12"/>
        </w:rPr>
        <w:t xml:space="preserve"> района</w:t>
      </w:r>
      <w:r>
        <w:rPr>
          <w:rFonts w:ascii="Times New Roman" w:eastAsia="Calibri" w:hAnsi="Times New Roman" w:cs="Times New Roman"/>
          <w:sz w:val="12"/>
          <w:szCs w:val="12"/>
        </w:rPr>
        <w:t xml:space="preserve"> </w:t>
      </w:r>
      <w:r w:rsidRPr="00DD529E">
        <w:rPr>
          <w:rFonts w:ascii="Times New Roman" w:eastAsia="Calibri" w:hAnsi="Times New Roman" w:cs="Times New Roman"/>
          <w:sz w:val="12"/>
          <w:szCs w:val="12"/>
        </w:rPr>
        <w:t>Сергиевский</w:t>
      </w:r>
    </w:p>
    <w:p w:rsidR="003B1F31" w:rsidRDefault="00DD529E" w:rsidP="00DD529E">
      <w:pPr>
        <w:tabs>
          <w:tab w:val="left" w:pos="284"/>
        </w:tabs>
        <w:spacing w:after="0" w:line="240" w:lineRule="auto"/>
        <w:jc w:val="right"/>
        <w:rPr>
          <w:rFonts w:ascii="Times New Roman" w:eastAsia="Calibri" w:hAnsi="Times New Roman" w:cs="Times New Roman"/>
          <w:sz w:val="12"/>
          <w:szCs w:val="12"/>
        </w:rPr>
      </w:pPr>
      <w:r w:rsidRPr="00DD529E">
        <w:rPr>
          <w:rFonts w:ascii="Times New Roman" w:eastAsia="Calibri" w:hAnsi="Times New Roman" w:cs="Times New Roman"/>
          <w:sz w:val="12"/>
          <w:szCs w:val="12"/>
        </w:rPr>
        <w:t>А.С. Баранов</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DD529E" w:rsidRPr="00DD529E">
        <w:rPr>
          <w:rFonts w:ascii="Times New Roman" w:eastAsia="Calibri" w:hAnsi="Times New Roman" w:cs="Times New Roman"/>
          <w:i/>
          <w:sz w:val="12"/>
          <w:szCs w:val="12"/>
        </w:rPr>
        <w:t>Калиновка</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529E">
        <w:rPr>
          <w:rFonts w:ascii="Times New Roman" w:eastAsia="Calibri" w:hAnsi="Times New Roman" w:cs="Times New Roman"/>
          <w:i/>
          <w:sz w:val="12"/>
          <w:szCs w:val="12"/>
        </w:rPr>
        <w:t>2</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DD529E" w:rsidRPr="00DD529E" w:rsidRDefault="00DD529E" w:rsidP="00DD529E">
      <w:pPr>
        <w:tabs>
          <w:tab w:val="left" w:pos="284"/>
        </w:tabs>
        <w:spacing w:after="0" w:line="240" w:lineRule="auto"/>
        <w:jc w:val="center"/>
        <w:rPr>
          <w:rFonts w:ascii="Times New Roman" w:eastAsia="Calibri" w:hAnsi="Times New Roman" w:cs="Times New Roman"/>
          <w:b/>
          <w:sz w:val="12"/>
          <w:szCs w:val="12"/>
        </w:rPr>
      </w:pPr>
      <w:r w:rsidRPr="00DD529E">
        <w:rPr>
          <w:rFonts w:ascii="Times New Roman" w:eastAsia="Calibri" w:hAnsi="Times New Roman" w:cs="Times New Roman"/>
          <w:b/>
          <w:sz w:val="12"/>
          <w:szCs w:val="12"/>
        </w:rPr>
        <w:t>Порядок</w:t>
      </w:r>
    </w:p>
    <w:p w:rsidR="00DD529E" w:rsidRPr="00DD529E" w:rsidRDefault="00DD529E" w:rsidP="00DD529E">
      <w:pPr>
        <w:tabs>
          <w:tab w:val="left" w:pos="284"/>
        </w:tabs>
        <w:spacing w:after="0" w:line="240" w:lineRule="auto"/>
        <w:jc w:val="center"/>
        <w:rPr>
          <w:rFonts w:ascii="Times New Roman" w:eastAsia="Calibri" w:hAnsi="Times New Roman" w:cs="Times New Roman"/>
          <w:b/>
          <w:sz w:val="12"/>
          <w:szCs w:val="12"/>
        </w:rPr>
      </w:pPr>
      <w:proofErr w:type="gramStart"/>
      <w:r w:rsidRPr="00DD529E">
        <w:rPr>
          <w:rFonts w:ascii="Times New Roman" w:eastAsia="Calibri" w:hAnsi="Times New Roman" w:cs="Times New Roman"/>
          <w:b/>
          <w:sz w:val="12"/>
          <w:szCs w:val="12"/>
        </w:rPr>
        <w:t>установления</w:t>
      </w:r>
      <w:proofErr w:type="gramEnd"/>
      <w:r w:rsidRPr="00DD529E">
        <w:rPr>
          <w:rFonts w:ascii="Times New Roman" w:eastAsia="Calibri" w:hAnsi="Times New Roman" w:cs="Times New Roman"/>
          <w:b/>
          <w:sz w:val="12"/>
          <w:szCs w:val="12"/>
        </w:rPr>
        <w:t xml:space="preserve"> и оценки применения обязательных требований,</w:t>
      </w:r>
    </w:p>
    <w:p w:rsidR="00DD529E" w:rsidRPr="00DD529E" w:rsidRDefault="00DD529E" w:rsidP="00DD529E">
      <w:pPr>
        <w:tabs>
          <w:tab w:val="left" w:pos="284"/>
        </w:tabs>
        <w:spacing w:after="0" w:line="240" w:lineRule="auto"/>
        <w:jc w:val="center"/>
        <w:rPr>
          <w:rFonts w:ascii="Times New Roman" w:eastAsia="Calibri" w:hAnsi="Times New Roman" w:cs="Times New Roman"/>
          <w:b/>
          <w:sz w:val="12"/>
          <w:szCs w:val="12"/>
        </w:rPr>
      </w:pPr>
      <w:proofErr w:type="gramStart"/>
      <w:r w:rsidRPr="00DD529E">
        <w:rPr>
          <w:rFonts w:ascii="Times New Roman" w:eastAsia="Calibri" w:hAnsi="Times New Roman" w:cs="Times New Roman"/>
          <w:b/>
          <w:sz w:val="12"/>
          <w:szCs w:val="12"/>
        </w:rPr>
        <w:t>устанавливаемых</w:t>
      </w:r>
      <w:proofErr w:type="gramEnd"/>
      <w:r w:rsidRPr="00DD529E">
        <w:rPr>
          <w:rFonts w:ascii="Times New Roman" w:eastAsia="Calibri" w:hAnsi="Times New Roman" w:cs="Times New Roman"/>
          <w:b/>
          <w:sz w:val="12"/>
          <w:szCs w:val="12"/>
        </w:rPr>
        <w:t xml:space="preserve"> муниципальными нормативными правовыми актами</w:t>
      </w:r>
    </w:p>
    <w:p w:rsidR="00DD529E" w:rsidRPr="00DD529E" w:rsidRDefault="00DD529E" w:rsidP="00DD529E">
      <w:pPr>
        <w:tabs>
          <w:tab w:val="left" w:pos="284"/>
        </w:tabs>
        <w:spacing w:after="0" w:line="240" w:lineRule="auto"/>
        <w:jc w:val="center"/>
        <w:rPr>
          <w:rFonts w:ascii="Times New Roman" w:eastAsia="Calibri" w:hAnsi="Times New Roman" w:cs="Times New Roman"/>
          <w:b/>
          <w:sz w:val="12"/>
          <w:szCs w:val="12"/>
        </w:rPr>
      </w:pPr>
      <w:proofErr w:type="gramStart"/>
      <w:r w:rsidRPr="00DD529E">
        <w:rPr>
          <w:rFonts w:ascii="Times New Roman" w:eastAsia="Calibri" w:hAnsi="Times New Roman" w:cs="Times New Roman"/>
          <w:b/>
          <w:sz w:val="12"/>
          <w:szCs w:val="12"/>
        </w:rPr>
        <w:t>сельского</w:t>
      </w:r>
      <w:proofErr w:type="gramEnd"/>
      <w:r w:rsidRPr="00DD529E">
        <w:rPr>
          <w:rFonts w:ascii="Times New Roman" w:eastAsia="Calibri" w:hAnsi="Times New Roman" w:cs="Times New Roman"/>
          <w:b/>
          <w:sz w:val="12"/>
          <w:szCs w:val="12"/>
        </w:rPr>
        <w:t xml:space="preserve"> поселения Калиновка муниципального района Сергиевский Самарской области</w:t>
      </w:r>
    </w:p>
    <w:p w:rsidR="00DD529E" w:rsidRPr="00DD529E" w:rsidRDefault="00DD529E" w:rsidP="00DD529E">
      <w:pPr>
        <w:tabs>
          <w:tab w:val="left" w:pos="284"/>
        </w:tabs>
        <w:spacing w:after="0" w:line="240" w:lineRule="auto"/>
        <w:jc w:val="both"/>
        <w:rPr>
          <w:rFonts w:ascii="Times New Roman" w:eastAsia="Calibri" w:hAnsi="Times New Roman" w:cs="Times New Roman"/>
          <w:sz w:val="12"/>
          <w:szCs w:val="12"/>
        </w:rPr>
      </w:pP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 Общие положения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Калиновка муниципального района</w:t>
      </w:r>
      <w:r w:rsidR="00CC261B">
        <w:rPr>
          <w:rFonts w:ascii="Times New Roman" w:eastAsia="Calibri" w:hAnsi="Times New Roman" w:cs="Times New Roman"/>
          <w:sz w:val="12"/>
          <w:szCs w:val="12"/>
        </w:rPr>
        <w:t xml:space="preserve"> Сергиевский Самарской области </w:t>
      </w:r>
      <w:r w:rsidRPr="00DD529E">
        <w:rPr>
          <w:rFonts w:ascii="Times New Roman" w:eastAsia="Calibri" w:hAnsi="Times New Roman" w:cs="Times New Roman"/>
          <w:sz w:val="12"/>
          <w:szCs w:val="12"/>
        </w:rPr>
        <w:t>(далее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законность;</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обоснованность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правовая определенность и системность;</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открытость и предсказуемость;</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исполнимость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 Порядок установления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2.1.2 лица, обязанные соблюдать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2.1.3 в зависимости от объекта установления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2.1.5 Специалист Администрации сельского поселения Калиновка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DD529E">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«Калиновка»)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Калиновка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Калиновка муниципального района Сергиевский Самарской области (далее - Глава поселения) и подлежат размещению на официальном </w:t>
      </w:r>
      <w:r w:rsidR="00CC261B" w:rsidRPr="00DD529E">
        <w:rPr>
          <w:rFonts w:ascii="Times New Roman" w:eastAsia="Calibri" w:hAnsi="Times New Roman" w:cs="Times New Roman"/>
          <w:sz w:val="12"/>
          <w:szCs w:val="12"/>
        </w:rPr>
        <w:t>сайте Администрации</w:t>
      </w:r>
      <w:r w:rsidRPr="00DD529E">
        <w:rPr>
          <w:rFonts w:ascii="Times New Roman" w:eastAsia="Calibri" w:hAnsi="Times New Roman" w:cs="Times New Roman"/>
          <w:sz w:val="12"/>
          <w:szCs w:val="12"/>
        </w:rPr>
        <w:t>.</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 Порядок оценки применения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3.3.3. Утверждение Доклада Главой поселения.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xml:space="preserve">3.4. Ответственное лицо осуществляет подготовку Плана не позднее </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1 сентября года, предшествующего году подготовки Доклада.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00CC261B" w:rsidRPr="00DD529E">
        <w:rPr>
          <w:rFonts w:ascii="Times New Roman" w:eastAsia="Calibri" w:hAnsi="Times New Roman" w:cs="Times New Roman"/>
          <w:sz w:val="12"/>
          <w:szCs w:val="12"/>
        </w:rPr>
        <w:t>направляет обоснованный</w:t>
      </w:r>
      <w:r w:rsidRPr="00DD529E">
        <w:rPr>
          <w:rFonts w:ascii="Times New Roman" w:eastAsia="Calibri" w:hAnsi="Times New Roman" w:cs="Times New Roman"/>
          <w:sz w:val="12"/>
          <w:szCs w:val="12"/>
        </w:rPr>
        <w:t xml:space="preserve"> отказ о включении МНПА в План заинтересованному </w:t>
      </w:r>
      <w:r w:rsidR="00CC261B" w:rsidRPr="00DD529E">
        <w:rPr>
          <w:rFonts w:ascii="Times New Roman" w:eastAsia="Calibri" w:hAnsi="Times New Roman" w:cs="Times New Roman"/>
          <w:sz w:val="12"/>
          <w:szCs w:val="12"/>
        </w:rPr>
        <w:t>лицу, представившему</w:t>
      </w:r>
      <w:r w:rsidRPr="00DD529E">
        <w:rPr>
          <w:rFonts w:ascii="Times New Roman" w:eastAsia="Calibri" w:hAnsi="Times New Roman" w:cs="Times New Roman"/>
          <w:sz w:val="12"/>
          <w:szCs w:val="12"/>
        </w:rPr>
        <w:t xml:space="preserve"> предложения.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3.6. Ответствен</w:t>
      </w:r>
      <w:r w:rsidR="00CC261B">
        <w:rPr>
          <w:rFonts w:ascii="Times New Roman" w:eastAsia="Calibri" w:hAnsi="Times New Roman" w:cs="Times New Roman"/>
          <w:sz w:val="12"/>
          <w:szCs w:val="12"/>
        </w:rPr>
        <w:t xml:space="preserve">ное лицо готовит информацию о </w:t>
      </w:r>
      <w:r w:rsidR="00CC261B" w:rsidRPr="00DD529E">
        <w:rPr>
          <w:rFonts w:ascii="Times New Roman" w:eastAsia="Calibri" w:hAnsi="Times New Roman" w:cs="Times New Roman"/>
          <w:sz w:val="12"/>
          <w:szCs w:val="12"/>
        </w:rPr>
        <w:t>применении обязательных</w:t>
      </w:r>
      <w:r w:rsidRPr="00DD529E">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3.7. Источниками информации для подготовки Доклада являются: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3.8. В Доклад включается следующая информация: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3.9.2. Период действия МНПА и их отдельных положений;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 xml:space="preserve">3.10. Результаты оценки </w:t>
      </w:r>
      <w:r w:rsidR="00CC261B" w:rsidRPr="00DD529E">
        <w:rPr>
          <w:rFonts w:ascii="Times New Roman" w:eastAsia="Calibri" w:hAnsi="Times New Roman" w:cs="Times New Roman"/>
          <w:sz w:val="12"/>
          <w:szCs w:val="12"/>
        </w:rPr>
        <w:t>применения обязательных</w:t>
      </w:r>
      <w:r w:rsidRPr="00DD529E">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3.11.1. О целесообразности дальнейшего применения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DD529E" w:rsidRPr="00DD529E"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DD529E" w:rsidP="00CC261B">
      <w:pPr>
        <w:tabs>
          <w:tab w:val="left" w:pos="284"/>
        </w:tabs>
        <w:spacing w:after="0" w:line="240" w:lineRule="auto"/>
        <w:ind w:firstLine="284"/>
        <w:jc w:val="both"/>
        <w:rPr>
          <w:rFonts w:ascii="Times New Roman" w:eastAsia="Calibri" w:hAnsi="Times New Roman" w:cs="Times New Roman"/>
          <w:sz w:val="12"/>
          <w:szCs w:val="12"/>
        </w:rPr>
      </w:pPr>
      <w:r w:rsidRPr="00DD529E">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сельского поселения Калиновка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Калиновка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CC261B" w:rsidRPr="00CC261B">
        <w:rPr>
          <w:rFonts w:ascii="Times New Roman" w:eastAsia="Calibri" w:hAnsi="Times New Roman" w:cs="Times New Roman"/>
          <w:b/>
          <w:sz w:val="12"/>
          <w:szCs w:val="12"/>
        </w:rPr>
        <w:t xml:space="preserve">Калиновка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3B1F31">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Калиновка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Калиновка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CC261B" w:rsidRPr="00CC261B">
              <w:rPr>
                <w:rFonts w:ascii="Times New Roman" w:eastAsia="Calibri" w:hAnsi="Times New Roman" w:cs="Times New Roman"/>
                <w:sz w:val="12"/>
                <w:szCs w:val="12"/>
              </w:rPr>
              <w:t xml:space="preserve">Калиновка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sz w:val="12"/>
                <w:szCs w:val="12"/>
              </w:rPr>
              <w:t xml:space="preserve">Калиновка </w:t>
            </w:r>
            <w:r w:rsidRPr="00D870DD">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Калиновка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Калиновка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CC261B" w:rsidRPr="00CC261B">
              <w:rPr>
                <w:rFonts w:ascii="Times New Roman" w:eastAsia="Calibri" w:hAnsi="Times New Roman" w:cs="Times New Roman"/>
                <w:sz w:val="12"/>
                <w:szCs w:val="12"/>
              </w:rPr>
              <w:t xml:space="preserve">Калиновка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КАНДАБУЛАК</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CC261B">
        <w:rPr>
          <w:rFonts w:ascii="Times New Roman" w:eastAsia="Calibri" w:hAnsi="Times New Roman" w:cs="Times New Roman"/>
          <w:sz w:val="12"/>
          <w:szCs w:val="12"/>
        </w:rPr>
        <w:t xml:space="preserve">                             №09</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ПОСТАНОВЛЯЕТ:</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4. Контроль за выполнением настоящего постановления оставляю за собой.</w:t>
      </w:r>
    </w:p>
    <w:p w:rsidR="00CC261B" w:rsidRPr="00CC261B" w:rsidRDefault="00CC261B" w:rsidP="00CC261B">
      <w:pPr>
        <w:tabs>
          <w:tab w:val="left" w:pos="284"/>
        </w:tabs>
        <w:spacing w:after="0" w:line="240" w:lineRule="auto"/>
        <w:jc w:val="right"/>
        <w:rPr>
          <w:rFonts w:ascii="Times New Roman" w:eastAsia="Calibri" w:hAnsi="Times New Roman" w:cs="Times New Roman"/>
          <w:sz w:val="12"/>
          <w:szCs w:val="12"/>
        </w:rPr>
      </w:pPr>
      <w:r w:rsidRPr="00CC261B">
        <w:rPr>
          <w:rFonts w:ascii="Times New Roman" w:eastAsia="Calibri" w:hAnsi="Times New Roman" w:cs="Times New Roman"/>
          <w:sz w:val="12"/>
          <w:szCs w:val="12"/>
        </w:rPr>
        <w:t>Глава сельского поселения Кандабулак</w:t>
      </w:r>
    </w:p>
    <w:p w:rsidR="00CC261B" w:rsidRPr="00CC261B" w:rsidRDefault="00CC261B" w:rsidP="00CC261B">
      <w:pPr>
        <w:tabs>
          <w:tab w:val="left" w:pos="284"/>
        </w:tabs>
        <w:spacing w:after="0" w:line="240" w:lineRule="auto"/>
        <w:jc w:val="right"/>
        <w:rPr>
          <w:rFonts w:ascii="Times New Roman" w:eastAsia="Calibri" w:hAnsi="Times New Roman" w:cs="Times New Roman"/>
          <w:sz w:val="12"/>
          <w:szCs w:val="12"/>
        </w:rPr>
      </w:pPr>
      <w:proofErr w:type="gramStart"/>
      <w:r w:rsidRPr="00CC261B">
        <w:rPr>
          <w:rFonts w:ascii="Times New Roman" w:eastAsia="Calibri" w:hAnsi="Times New Roman" w:cs="Times New Roman"/>
          <w:sz w:val="12"/>
          <w:szCs w:val="12"/>
        </w:rPr>
        <w:t>муниципального</w:t>
      </w:r>
      <w:proofErr w:type="gramEnd"/>
      <w:r w:rsidRPr="00CC261B">
        <w:rPr>
          <w:rFonts w:ascii="Times New Roman" w:eastAsia="Calibri" w:hAnsi="Times New Roman" w:cs="Times New Roman"/>
          <w:sz w:val="12"/>
          <w:szCs w:val="12"/>
        </w:rPr>
        <w:t xml:space="preserve"> района Сергиевский</w:t>
      </w:r>
    </w:p>
    <w:p w:rsidR="003B1F31" w:rsidRDefault="00CC261B" w:rsidP="00CC261B">
      <w:pPr>
        <w:tabs>
          <w:tab w:val="left" w:pos="284"/>
        </w:tabs>
        <w:spacing w:after="0" w:line="240" w:lineRule="auto"/>
        <w:jc w:val="right"/>
        <w:rPr>
          <w:rFonts w:ascii="Times New Roman" w:eastAsia="Calibri" w:hAnsi="Times New Roman" w:cs="Times New Roman"/>
          <w:sz w:val="12"/>
          <w:szCs w:val="12"/>
        </w:rPr>
      </w:pPr>
      <w:r w:rsidRPr="00CC261B">
        <w:rPr>
          <w:rFonts w:ascii="Times New Roman" w:eastAsia="Calibri" w:hAnsi="Times New Roman" w:cs="Times New Roman"/>
          <w:sz w:val="12"/>
          <w:szCs w:val="12"/>
        </w:rPr>
        <w:t>В.А. Литвиненко</w:t>
      </w: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CC261B" w:rsidRPr="00CC261B">
        <w:rPr>
          <w:rFonts w:ascii="Times New Roman" w:eastAsia="Calibri" w:hAnsi="Times New Roman" w:cs="Times New Roman"/>
          <w:i/>
          <w:sz w:val="12"/>
          <w:szCs w:val="12"/>
        </w:rPr>
        <w:t>Кандабулак</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sidR="00CC261B">
        <w:rPr>
          <w:rFonts w:ascii="Times New Roman" w:eastAsia="Calibri" w:hAnsi="Times New Roman" w:cs="Times New Roman"/>
          <w:i/>
          <w:sz w:val="12"/>
          <w:szCs w:val="12"/>
        </w:rPr>
        <w:t>09</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Порядок</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установления</w:t>
      </w:r>
      <w:proofErr w:type="gramEnd"/>
      <w:r w:rsidRPr="00CC261B">
        <w:rPr>
          <w:rFonts w:ascii="Times New Roman" w:eastAsia="Calibri" w:hAnsi="Times New Roman" w:cs="Times New Roman"/>
          <w:b/>
          <w:sz w:val="12"/>
          <w:szCs w:val="12"/>
        </w:rPr>
        <w:t xml:space="preserve"> и оценки применения обязательных требований,</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устанавливаемых</w:t>
      </w:r>
      <w:proofErr w:type="gramEnd"/>
      <w:r w:rsidRPr="00CC261B">
        <w:rPr>
          <w:rFonts w:ascii="Times New Roman" w:eastAsia="Calibri" w:hAnsi="Times New Roman" w:cs="Times New Roman"/>
          <w:b/>
          <w:sz w:val="12"/>
          <w:szCs w:val="12"/>
        </w:rPr>
        <w:t xml:space="preserve"> муниципальными нормативными правовыми актами</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сельского</w:t>
      </w:r>
      <w:proofErr w:type="gramEnd"/>
      <w:r w:rsidRPr="00CC261B">
        <w:rPr>
          <w:rFonts w:ascii="Times New Roman" w:eastAsia="Calibri" w:hAnsi="Times New Roman" w:cs="Times New Roman"/>
          <w:b/>
          <w:sz w:val="12"/>
          <w:szCs w:val="12"/>
        </w:rPr>
        <w:t xml:space="preserve"> поселения Кандабулак муниципального района Сергиевский Самарской области</w:t>
      </w:r>
    </w:p>
    <w:p w:rsidR="00CC261B" w:rsidRP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Общие положения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Кандабулак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законность;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обоснованность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правовая определенность и системность;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открытость и предсказуемость;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исполнимость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 Порядок установления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2.1.2 лица, обязанные соблюдать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2.1.3 в зависимости от объекта установления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2.1.5 Специалист Администрации сельского поселения Кандабулак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«Кандабулак») в подразделе «Контрольно-надзорная деятельность» (далее – сайт Администрации) в течение 5 рабочих дней со дня их утверждения или актуализации.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Кандабулак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Кандабулак муниципального района Сергиевский Самарской области (далее – Глава поселения) и подлежат размещению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Порядок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3.3.3. Утверждение Доклада Главой поселения.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xml:space="preserve">3.4. Ответственное лицо осуществляет подготовку Плана не позднее </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сентября года, предшествующего году подготовки Доклада.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 Источниками информации для подготовки Доклада являются: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 В Доклад включается следующая информация: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3.9.2. Период действия МНПА и их отдельных положений;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3.11.1. О целесообразности дальнейшего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Кандабулак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CC261B" w:rsidRPr="00CC261B">
        <w:rPr>
          <w:rFonts w:ascii="Times New Roman" w:eastAsia="Calibri" w:hAnsi="Times New Roman" w:cs="Times New Roman"/>
          <w:b/>
          <w:sz w:val="12"/>
          <w:szCs w:val="12"/>
        </w:rPr>
        <w:t xml:space="preserve">Кандабулак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Кандабулак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Кандабулак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CC261B" w:rsidRPr="00CC261B">
              <w:rPr>
                <w:rFonts w:ascii="Times New Roman" w:eastAsia="Calibri" w:hAnsi="Times New Roman" w:cs="Times New Roman"/>
                <w:sz w:val="12"/>
                <w:szCs w:val="12"/>
              </w:rPr>
              <w:t xml:space="preserve">Кандабулак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sz w:val="12"/>
                <w:szCs w:val="12"/>
              </w:rPr>
              <w:t xml:space="preserve">Кандабулак </w:t>
            </w:r>
            <w:r w:rsidRPr="00D870DD">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Кандабулак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Кандабулак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CC261B" w:rsidRPr="00CC261B">
              <w:rPr>
                <w:rFonts w:ascii="Times New Roman" w:eastAsia="Calibri" w:hAnsi="Times New Roman" w:cs="Times New Roman"/>
                <w:sz w:val="12"/>
                <w:szCs w:val="12"/>
              </w:rPr>
              <w:t xml:space="preserve">Кандабулак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КРАСНОСЕЛЬСКОЕ</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CC261B">
        <w:rPr>
          <w:rFonts w:ascii="Times New Roman" w:eastAsia="Calibri" w:hAnsi="Times New Roman" w:cs="Times New Roman"/>
          <w:sz w:val="12"/>
          <w:szCs w:val="12"/>
        </w:rPr>
        <w:t xml:space="preserve">                             №12</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нормативными</w:t>
      </w:r>
      <w:proofErr w:type="gramEnd"/>
      <w:r w:rsidRPr="00CC261B">
        <w:rPr>
          <w:rFonts w:ascii="Times New Roman" w:eastAsia="Calibri" w:hAnsi="Times New Roman" w:cs="Times New Roman"/>
          <w:b/>
          <w:sz w:val="12"/>
          <w:szCs w:val="12"/>
        </w:rPr>
        <w:t xml:space="preserve"> правовыми актами сельского поселения Красносельское муниципального района Сергиевский Самарской области</w:t>
      </w:r>
    </w:p>
    <w:p w:rsidR="00CC261B" w:rsidRP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соответствии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ПОСТАНОВЛЯЕТ:</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Красносельское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4. Контроль за выполнением настоящего постановления оставляю за собой.</w:t>
      </w:r>
    </w:p>
    <w:p w:rsidR="00CC261B" w:rsidRDefault="00CC261B" w:rsidP="00CC261B">
      <w:pPr>
        <w:tabs>
          <w:tab w:val="left" w:pos="284"/>
        </w:tabs>
        <w:spacing w:after="0" w:line="240" w:lineRule="auto"/>
        <w:jc w:val="right"/>
        <w:rPr>
          <w:rFonts w:ascii="Times New Roman" w:eastAsia="Calibri" w:hAnsi="Times New Roman" w:cs="Times New Roman"/>
          <w:sz w:val="12"/>
          <w:szCs w:val="12"/>
        </w:rPr>
      </w:pPr>
      <w:r w:rsidRPr="00CC261B">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CC261B">
        <w:rPr>
          <w:rFonts w:ascii="Times New Roman" w:eastAsia="Calibri" w:hAnsi="Times New Roman" w:cs="Times New Roman"/>
          <w:sz w:val="12"/>
          <w:szCs w:val="12"/>
        </w:rPr>
        <w:t>Красносельское</w:t>
      </w:r>
    </w:p>
    <w:p w:rsidR="00CC261B" w:rsidRDefault="00CC261B" w:rsidP="00CC261B">
      <w:pPr>
        <w:tabs>
          <w:tab w:val="left" w:pos="284"/>
        </w:tabs>
        <w:spacing w:after="0" w:line="240" w:lineRule="auto"/>
        <w:jc w:val="right"/>
        <w:rPr>
          <w:rFonts w:ascii="Times New Roman" w:eastAsia="Calibri" w:hAnsi="Times New Roman" w:cs="Times New Roman"/>
          <w:sz w:val="12"/>
          <w:szCs w:val="12"/>
        </w:rPr>
      </w:pPr>
      <w:proofErr w:type="gramStart"/>
      <w:r w:rsidRPr="00CC261B">
        <w:rPr>
          <w:rFonts w:ascii="Times New Roman" w:eastAsia="Calibri" w:hAnsi="Times New Roman" w:cs="Times New Roman"/>
          <w:sz w:val="12"/>
          <w:szCs w:val="12"/>
        </w:rPr>
        <w:t>муниципального</w:t>
      </w:r>
      <w:proofErr w:type="gramEnd"/>
      <w:r w:rsidRPr="00CC261B">
        <w:rPr>
          <w:rFonts w:ascii="Times New Roman" w:eastAsia="Calibri" w:hAnsi="Times New Roman" w:cs="Times New Roman"/>
          <w:sz w:val="12"/>
          <w:szCs w:val="12"/>
        </w:rPr>
        <w:t xml:space="preserve"> района Сергиевский</w:t>
      </w:r>
    </w:p>
    <w:p w:rsidR="003B1F31" w:rsidRDefault="00CC261B" w:rsidP="00CC261B">
      <w:pPr>
        <w:tabs>
          <w:tab w:val="left" w:pos="284"/>
        </w:tabs>
        <w:spacing w:after="0" w:line="240" w:lineRule="auto"/>
        <w:jc w:val="right"/>
        <w:rPr>
          <w:rFonts w:ascii="Times New Roman" w:eastAsia="Calibri" w:hAnsi="Times New Roman" w:cs="Times New Roman"/>
          <w:sz w:val="12"/>
          <w:szCs w:val="12"/>
        </w:rPr>
      </w:pPr>
      <w:proofErr w:type="spellStart"/>
      <w:r w:rsidRPr="00CC261B">
        <w:rPr>
          <w:rFonts w:ascii="Times New Roman" w:eastAsia="Calibri" w:hAnsi="Times New Roman" w:cs="Times New Roman"/>
          <w:sz w:val="12"/>
          <w:szCs w:val="12"/>
        </w:rPr>
        <w:t>Н.В.Вершков</w:t>
      </w:r>
      <w:proofErr w:type="spellEnd"/>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CC261B" w:rsidRPr="00CC261B">
        <w:rPr>
          <w:rFonts w:ascii="Times New Roman" w:eastAsia="Calibri" w:hAnsi="Times New Roman" w:cs="Times New Roman"/>
          <w:i/>
          <w:sz w:val="12"/>
          <w:szCs w:val="12"/>
        </w:rPr>
        <w:t>Красносельское</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C261B">
        <w:rPr>
          <w:rFonts w:ascii="Times New Roman" w:eastAsia="Calibri" w:hAnsi="Times New Roman" w:cs="Times New Roman"/>
          <w:i/>
          <w:sz w:val="12"/>
          <w:szCs w:val="12"/>
        </w:rPr>
        <w:t>2</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Порядок</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установления</w:t>
      </w:r>
      <w:proofErr w:type="gramEnd"/>
      <w:r w:rsidRPr="00CC261B">
        <w:rPr>
          <w:rFonts w:ascii="Times New Roman" w:eastAsia="Calibri" w:hAnsi="Times New Roman" w:cs="Times New Roman"/>
          <w:b/>
          <w:sz w:val="12"/>
          <w:szCs w:val="12"/>
        </w:rPr>
        <w:t xml:space="preserve"> и оценки применения обязательных требований,</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устанавливаемых</w:t>
      </w:r>
      <w:proofErr w:type="gramEnd"/>
      <w:r w:rsidRPr="00CC261B">
        <w:rPr>
          <w:rFonts w:ascii="Times New Roman" w:eastAsia="Calibri" w:hAnsi="Times New Roman" w:cs="Times New Roman"/>
          <w:b/>
          <w:sz w:val="12"/>
          <w:szCs w:val="12"/>
        </w:rPr>
        <w:t xml:space="preserve"> муниципальными нормативными правовыми актами</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сельского</w:t>
      </w:r>
      <w:proofErr w:type="gramEnd"/>
      <w:r w:rsidRPr="00CC261B">
        <w:rPr>
          <w:rFonts w:ascii="Times New Roman" w:eastAsia="Calibri" w:hAnsi="Times New Roman" w:cs="Times New Roman"/>
          <w:b/>
          <w:sz w:val="12"/>
          <w:szCs w:val="12"/>
        </w:rPr>
        <w:t xml:space="preserve"> поселения Красносельское  муниципального района Сергиевский Самарской области</w:t>
      </w:r>
    </w:p>
    <w:p w:rsidR="00CC261B" w:rsidRP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Общие положения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Красносельское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законность;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обоснованность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правовая определенность и системность;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открытость и предсказуемость;</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исполнимость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2. Порядок установления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2.1.2 лица, обязанные соблюдать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2.1.3 в зависимости от объекта установления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2.1.5 Специалист Администрации сельского поселения Красносельское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«Красносельское») в подразделе «Контрольно-надзорная деятельность» (далее - сайт Администрации) в течение 5 рабочих дней со дня их утверждения или актуализации.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Красносельское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Красносельское муниципального района Сергиевский Самарской области (далее - Глава поселения) и подлежат размещению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Порядок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3.3.3. Утверждение Доклада Главой поселения.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xml:space="preserve">3.4. Ответственное лицо осуществляет подготовку Плана не позднее </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сентября года, предшествующего году подготовки Доклада.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 Источниками информации для подготовки Доклада являются: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 В Доклад включается следующая информация: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3.9.2. Период действия МНПА и их отдельных положений;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3.11.1. О целесообразности дальнейшего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Красносельское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CC261B" w:rsidRPr="00CC261B">
        <w:rPr>
          <w:rFonts w:ascii="Times New Roman" w:eastAsia="Calibri" w:hAnsi="Times New Roman" w:cs="Times New Roman"/>
          <w:b/>
          <w:sz w:val="12"/>
          <w:szCs w:val="12"/>
        </w:rPr>
        <w:t xml:space="preserve">Красносельское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Красносельское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Красносельское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CC261B" w:rsidRPr="00CC261B">
              <w:rPr>
                <w:rFonts w:ascii="Times New Roman" w:eastAsia="Calibri" w:hAnsi="Times New Roman" w:cs="Times New Roman"/>
                <w:sz w:val="12"/>
                <w:szCs w:val="12"/>
              </w:rPr>
              <w:t xml:space="preserve">Красносельское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sz w:val="12"/>
                <w:szCs w:val="12"/>
              </w:rPr>
              <w:t xml:space="preserve">Красносельское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Красносельское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Красносельское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CC261B" w:rsidRPr="00CC261B">
              <w:rPr>
                <w:rFonts w:ascii="Times New Roman" w:eastAsia="Calibri" w:hAnsi="Times New Roman" w:cs="Times New Roman"/>
                <w:sz w:val="12"/>
                <w:szCs w:val="12"/>
              </w:rPr>
              <w:t xml:space="preserve">Красносельское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КУТУЗОВСКИЙ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CC261B">
        <w:rPr>
          <w:rFonts w:ascii="Times New Roman" w:eastAsia="Calibri" w:hAnsi="Times New Roman" w:cs="Times New Roman"/>
          <w:sz w:val="12"/>
          <w:szCs w:val="12"/>
        </w:rPr>
        <w:t xml:space="preserve">                             №10</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Кутузовский муниципального района Сергиевский Самарской области</w:t>
      </w:r>
    </w:p>
    <w:p w:rsidR="00CC261B" w:rsidRP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ПОСТАНОВЛЯЕТ:</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Кутузовский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C261B" w:rsidRPr="00CC261B" w:rsidRDefault="00CC261B" w:rsidP="00CC261B">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4. Контроль за выполнением настоящего постановления оставляю за собой.</w:t>
      </w:r>
    </w:p>
    <w:p w:rsidR="00CC261B" w:rsidRPr="00CC261B" w:rsidRDefault="00CC261B" w:rsidP="00CC261B">
      <w:pPr>
        <w:tabs>
          <w:tab w:val="left" w:pos="284"/>
        </w:tabs>
        <w:spacing w:after="0" w:line="240" w:lineRule="auto"/>
        <w:jc w:val="right"/>
        <w:rPr>
          <w:rFonts w:ascii="Times New Roman" w:eastAsia="Calibri" w:hAnsi="Times New Roman" w:cs="Times New Roman"/>
          <w:sz w:val="12"/>
          <w:szCs w:val="12"/>
        </w:rPr>
      </w:pPr>
      <w:r w:rsidRPr="00CC261B">
        <w:rPr>
          <w:rFonts w:ascii="Times New Roman" w:eastAsia="Calibri" w:hAnsi="Times New Roman" w:cs="Times New Roman"/>
          <w:sz w:val="12"/>
          <w:szCs w:val="12"/>
        </w:rPr>
        <w:t>Глава сельского поселения Кутузовский</w:t>
      </w:r>
    </w:p>
    <w:p w:rsidR="00CC261B" w:rsidRDefault="00CC261B" w:rsidP="00CC261B">
      <w:pPr>
        <w:tabs>
          <w:tab w:val="left" w:pos="284"/>
        </w:tabs>
        <w:spacing w:after="0" w:line="240" w:lineRule="auto"/>
        <w:jc w:val="right"/>
        <w:rPr>
          <w:rFonts w:ascii="Times New Roman" w:eastAsia="Calibri" w:hAnsi="Times New Roman" w:cs="Times New Roman"/>
          <w:sz w:val="12"/>
          <w:szCs w:val="12"/>
        </w:rPr>
      </w:pPr>
      <w:proofErr w:type="gramStart"/>
      <w:r w:rsidRPr="00CC261B">
        <w:rPr>
          <w:rFonts w:ascii="Times New Roman" w:eastAsia="Calibri" w:hAnsi="Times New Roman" w:cs="Times New Roman"/>
          <w:sz w:val="12"/>
          <w:szCs w:val="12"/>
        </w:rPr>
        <w:t>муниципального</w:t>
      </w:r>
      <w:proofErr w:type="gramEnd"/>
      <w:r w:rsidRPr="00CC261B">
        <w:rPr>
          <w:rFonts w:ascii="Times New Roman" w:eastAsia="Calibri" w:hAnsi="Times New Roman" w:cs="Times New Roman"/>
          <w:sz w:val="12"/>
          <w:szCs w:val="12"/>
        </w:rPr>
        <w:t xml:space="preserve"> района Сергиевский</w:t>
      </w:r>
    </w:p>
    <w:p w:rsidR="00CC261B" w:rsidRPr="00CC261B" w:rsidRDefault="00CC261B" w:rsidP="00CC261B">
      <w:pPr>
        <w:tabs>
          <w:tab w:val="left" w:pos="284"/>
        </w:tabs>
        <w:spacing w:after="0" w:line="240" w:lineRule="auto"/>
        <w:jc w:val="right"/>
        <w:rPr>
          <w:rFonts w:ascii="Times New Roman" w:eastAsia="Calibri" w:hAnsi="Times New Roman" w:cs="Times New Roman"/>
          <w:sz w:val="12"/>
          <w:szCs w:val="12"/>
        </w:rPr>
      </w:pPr>
      <w:proofErr w:type="spellStart"/>
      <w:r w:rsidRPr="00CC261B">
        <w:rPr>
          <w:rFonts w:ascii="Times New Roman" w:eastAsia="Calibri" w:hAnsi="Times New Roman" w:cs="Times New Roman"/>
          <w:sz w:val="12"/>
          <w:szCs w:val="12"/>
        </w:rPr>
        <w:t>А.В.Сабельникова</w:t>
      </w:r>
      <w:proofErr w:type="spellEnd"/>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CC261B" w:rsidRPr="00CC261B">
        <w:rPr>
          <w:rFonts w:ascii="Times New Roman" w:eastAsia="Calibri" w:hAnsi="Times New Roman" w:cs="Times New Roman"/>
          <w:i/>
          <w:sz w:val="12"/>
          <w:szCs w:val="12"/>
        </w:rPr>
        <w:t>Кутузовский</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C261B">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r w:rsidRPr="00CC261B">
        <w:rPr>
          <w:rFonts w:ascii="Times New Roman" w:eastAsia="Calibri" w:hAnsi="Times New Roman" w:cs="Times New Roman"/>
          <w:b/>
          <w:sz w:val="12"/>
          <w:szCs w:val="12"/>
        </w:rPr>
        <w:t>Порядок</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установления</w:t>
      </w:r>
      <w:proofErr w:type="gramEnd"/>
      <w:r w:rsidRPr="00CC261B">
        <w:rPr>
          <w:rFonts w:ascii="Times New Roman" w:eastAsia="Calibri" w:hAnsi="Times New Roman" w:cs="Times New Roman"/>
          <w:b/>
          <w:sz w:val="12"/>
          <w:szCs w:val="12"/>
        </w:rPr>
        <w:t xml:space="preserve"> и оценки применения обязательных требований,</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устанавливаемых</w:t>
      </w:r>
      <w:proofErr w:type="gramEnd"/>
      <w:r w:rsidRPr="00CC261B">
        <w:rPr>
          <w:rFonts w:ascii="Times New Roman" w:eastAsia="Calibri" w:hAnsi="Times New Roman" w:cs="Times New Roman"/>
          <w:b/>
          <w:sz w:val="12"/>
          <w:szCs w:val="12"/>
        </w:rPr>
        <w:t xml:space="preserve"> муниципальными нормативными правовыми актами</w:t>
      </w:r>
    </w:p>
    <w:p w:rsidR="00CC261B" w:rsidRP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CC261B">
        <w:rPr>
          <w:rFonts w:ascii="Times New Roman" w:eastAsia="Calibri" w:hAnsi="Times New Roman" w:cs="Times New Roman"/>
          <w:b/>
          <w:sz w:val="12"/>
          <w:szCs w:val="12"/>
        </w:rPr>
        <w:t>сельского</w:t>
      </w:r>
      <w:proofErr w:type="gramEnd"/>
      <w:r w:rsidRPr="00CC261B">
        <w:rPr>
          <w:rFonts w:ascii="Times New Roman" w:eastAsia="Calibri" w:hAnsi="Times New Roman" w:cs="Times New Roman"/>
          <w:b/>
          <w:sz w:val="12"/>
          <w:szCs w:val="12"/>
        </w:rPr>
        <w:t xml:space="preserve"> поселения Кутузовский муниципального района Сергиевский Самарской области</w:t>
      </w:r>
    </w:p>
    <w:p w:rsidR="00CC261B" w:rsidRP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Общие положения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Кутузовский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законность;</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обоснованность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правовая определенность и системность;</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открытость и предсказуемость;</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исполнимость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 Порядок установления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2.1.2 лица, обязанные соблюдать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2.1.3 в зависимости от объекта установления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2.1.5 Специалист Администрации сельского поселения Кутузовский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CC261B">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«Кутузовский») в подразделе «Контрольно-надзорная деятельность» (далее - сайт Администрации) в течение 5 рабочих дней со дня их утверждения или актуализации.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Кутузовский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Кутузовский муниципального района Сергиевский Самарской области (далее - Глава поселения) и подлежат размещению на официальном </w:t>
      </w:r>
      <w:r w:rsidR="00735863" w:rsidRPr="00CC261B">
        <w:rPr>
          <w:rFonts w:ascii="Times New Roman" w:eastAsia="Calibri" w:hAnsi="Times New Roman" w:cs="Times New Roman"/>
          <w:sz w:val="12"/>
          <w:szCs w:val="12"/>
        </w:rPr>
        <w:t>сайте Администрации</w:t>
      </w:r>
      <w:r w:rsidRPr="00CC261B">
        <w:rPr>
          <w:rFonts w:ascii="Times New Roman" w:eastAsia="Calibri" w:hAnsi="Times New Roman" w:cs="Times New Roman"/>
          <w:sz w:val="12"/>
          <w:szCs w:val="12"/>
        </w:rPr>
        <w:t>.</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 Порядок оценки применения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3.3.3. Утверждение Доклада Главой поселения.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 xml:space="preserve">3.4. Ответственное лицо осуществляет подготовку Плана не позднее </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1 сентября года, предшествующего году подготовки Доклада.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 Источниками информации для подготовки Доклада являются: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 В Доклад включается следующая информация: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3.9.2. Период действия МНПА и их отдельных положений;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3.11.1. О целесообразности дальнейшего применения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CC261B" w:rsidRPr="00CC261B"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CC261B" w:rsidP="00735863">
      <w:pPr>
        <w:tabs>
          <w:tab w:val="left" w:pos="284"/>
        </w:tabs>
        <w:spacing w:after="0" w:line="240" w:lineRule="auto"/>
        <w:ind w:firstLine="284"/>
        <w:jc w:val="both"/>
        <w:rPr>
          <w:rFonts w:ascii="Times New Roman" w:eastAsia="Calibri" w:hAnsi="Times New Roman" w:cs="Times New Roman"/>
          <w:sz w:val="12"/>
          <w:szCs w:val="12"/>
        </w:rPr>
      </w:pPr>
      <w:r w:rsidRPr="00CC261B">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Кутузовский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CC261B" w:rsidRPr="00CC261B">
        <w:rPr>
          <w:rFonts w:ascii="Times New Roman" w:eastAsia="Calibri" w:hAnsi="Times New Roman" w:cs="Times New Roman"/>
          <w:b/>
          <w:sz w:val="12"/>
          <w:szCs w:val="12"/>
        </w:rPr>
        <w:t xml:space="preserve">Кутузовский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Антоновка</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Кутузовский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CC261B" w:rsidRPr="00CC261B">
              <w:rPr>
                <w:rFonts w:ascii="Times New Roman" w:eastAsia="Calibri" w:hAnsi="Times New Roman" w:cs="Times New Roman"/>
                <w:sz w:val="12"/>
                <w:szCs w:val="12"/>
              </w:rPr>
              <w:t xml:space="preserve">Кутузовский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sz w:val="12"/>
                <w:szCs w:val="12"/>
              </w:rPr>
              <w:t xml:space="preserve">Кутузовский </w:t>
            </w:r>
            <w:r w:rsidRPr="00D870DD">
              <w:rPr>
                <w:rFonts w:ascii="Times New Roman" w:eastAsia="Calibri" w:hAnsi="Times New Roman" w:cs="Times New Roman"/>
                <w:sz w:val="12"/>
                <w:szCs w:val="12"/>
              </w:rPr>
              <w:t xml:space="preserve">муниципального района Сергиевский Самарской </w:t>
            </w:r>
            <w:r w:rsidR="00CC261B" w:rsidRPr="00D870DD">
              <w:rPr>
                <w:rFonts w:ascii="Times New Roman" w:eastAsia="Calibri" w:hAnsi="Times New Roman" w:cs="Times New Roman"/>
                <w:sz w:val="12"/>
                <w:szCs w:val="12"/>
              </w:rPr>
              <w:t>области (</w:t>
            </w:r>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CC261B" w:rsidRPr="00CC261B">
        <w:rPr>
          <w:rFonts w:ascii="Times New Roman" w:eastAsia="Calibri" w:hAnsi="Times New Roman" w:cs="Times New Roman"/>
          <w:i/>
          <w:sz w:val="12"/>
          <w:szCs w:val="12"/>
        </w:rPr>
        <w:t xml:space="preserve">Кутузовский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CC261B" w:rsidRPr="00CC261B">
              <w:rPr>
                <w:rFonts w:ascii="Times New Roman" w:eastAsia="Calibri" w:hAnsi="Times New Roman" w:cs="Times New Roman"/>
                <w:b/>
                <w:sz w:val="12"/>
                <w:szCs w:val="12"/>
              </w:rPr>
              <w:t xml:space="preserve">Кутузовский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CC261B" w:rsidRPr="00CC261B">
              <w:rPr>
                <w:rFonts w:ascii="Times New Roman" w:eastAsia="Calibri" w:hAnsi="Times New Roman" w:cs="Times New Roman"/>
                <w:sz w:val="12"/>
                <w:szCs w:val="12"/>
              </w:rPr>
              <w:t xml:space="preserve">Кутузовский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ЛИПОВКА</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ПОСТАНОВЛЯЕТ: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4. Контроль за выполнением настоящего постановления оставляю за собой.</w:t>
      </w:r>
    </w:p>
    <w:p w:rsidR="00735863"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Глава сельского поселения Липовка</w:t>
      </w:r>
    </w:p>
    <w:p w:rsidR="00735863" w:rsidRPr="00735863" w:rsidRDefault="00735863" w:rsidP="00735863">
      <w:pPr>
        <w:tabs>
          <w:tab w:val="left" w:pos="284"/>
        </w:tabs>
        <w:spacing w:after="0" w:line="240" w:lineRule="auto"/>
        <w:jc w:val="right"/>
        <w:rPr>
          <w:rFonts w:ascii="Times New Roman" w:eastAsia="Calibri" w:hAnsi="Times New Roman" w:cs="Times New Roman"/>
          <w:sz w:val="12"/>
          <w:szCs w:val="12"/>
        </w:rPr>
      </w:pPr>
      <w:proofErr w:type="gramStart"/>
      <w:r w:rsidRPr="00735863">
        <w:rPr>
          <w:rFonts w:ascii="Times New Roman" w:eastAsia="Calibri" w:hAnsi="Times New Roman" w:cs="Times New Roman"/>
          <w:sz w:val="12"/>
          <w:szCs w:val="12"/>
        </w:rPr>
        <w:t>муниципального</w:t>
      </w:r>
      <w:proofErr w:type="gramEnd"/>
      <w:r w:rsidRPr="00735863">
        <w:rPr>
          <w:rFonts w:ascii="Times New Roman" w:eastAsia="Calibri" w:hAnsi="Times New Roman" w:cs="Times New Roman"/>
          <w:sz w:val="12"/>
          <w:szCs w:val="12"/>
        </w:rPr>
        <w:t xml:space="preserve"> района Сергиевский</w:t>
      </w:r>
    </w:p>
    <w:p w:rsidR="003B1F31"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С.И. Вершинин</w:t>
      </w: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735863" w:rsidRPr="00735863">
        <w:rPr>
          <w:rFonts w:ascii="Times New Roman" w:eastAsia="Calibri" w:hAnsi="Times New Roman" w:cs="Times New Roman"/>
          <w:i/>
          <w:sz w:val="12"/>
          <w:szCs w:val="12"/>
        </w:rPr>
        <w:t>Липовка</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3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Порядок</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установления</w:t>
      </w:r>
      <w:proofErr w:type="gramEnd"/>
      <w:r w:rsidRPr="00735863">
        <w:rPr>
          <w:rFonts w:ascii="Times New Roman" w:eastAsia="Calibri" w:hAnsi="Times New Roman" w:cs="Times New Roman"/>
          <w:b/>
          <w:sz w:val="12"/>
          <w:szCs w:val="12"/>
        </w:rPr>
        <w:t xml:space="preserve"> и оценки применения обязательных требований,</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устанавливаемых</w:t>
      </w:r>
      <w:proofErr w:type="gramEnd"/>
      <w:r w:rsidRPr="00735863">
        <w:rPr>
          <w:rFonts w:ascii="Times New Roman" w:eastAsia="Calibri" w:hAnsi="Times New Roman" w:cs="Times New Roman"/>
          <w:b/>
          <w:sz w:val="12"/>
          <w:szCs w:val="12"/>
        </w:rPr>
        <w:t xml:space="preserve"> муниципальными нормативными правовыми актами</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сельского</w:t>
      </w:r>
      <w:proofErr w:type="gramEnd"/>
      <w:r w:rsidRPr="00735863">
        <w:rPr>
          <w:rFonts w:ascii="Times New Roman" w:eastAsia="Calibri" w:hAnsi="Times New Roman" w:cs="Times New Roman"/>
          <w:b/>
          <w:sz w:val="12"/>
          <w:szCs w:val="12"/>
        </w:rPr>
        <w:t xml:space="preserve"> поселения Липовка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Общие положения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Липовка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законность;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обоснованность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правовая определенность и системность;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открытость и предсказуемость;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исполнимость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Порядок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2.1.2 лица, обязанные соблюдать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2.1.3 в зависимости от объекта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2.1.5 Ведущий специалист Администрации сельского поселения Липовка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«Липовка»)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Липовка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Липовка муниципального района Сергиевский Самарской области (далее - Глава поселения) и подлежат размещению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Порядок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3.3.3. Утверждение Доклада Главой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xml:space="preserve">3.4. Ответственное лицо осуществляет подготовку Плана не позднее </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сентября года, предшествующего году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 Источниками информации для подготовки Доклада являются: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 В Доклад включается следующая информация: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3.9.2. Период действия МНПА и их отдельных положений;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3.11.1. О целесообразности дальнейшего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Липовка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735863" w:rsidRPr="00735863">
        <w:rPr>
          <w:rFonts w:ascii="Times New Roman" w:eastAsia="Calibri" w:hAnsi="Times New Roman" w:cs="Times New Roman"/>
          <w:b/>
          <w:sz w:val="12"/>
          <w:szCs w:val="12"/>
        </w:rPr>
        <w:t xml:space="preserve">Липовка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Липовка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Липовка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735863" w:rsidRPr="00735863">
              <w:rPr>
                <w:rFonts w:ascii="Times New Roman" w:eastAsia="Calibri" w:hAnsi="Times New Roman" w:cs="Times New Roman"/>
                <w:sz w:val="12"/>
                <w:szCs w:val="12"/>
              </w:rPr>
              <w:t xml:space="preserve">Липовка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sz w:val="12"/>
                <w:szCs w:val="12"/>
              </w:rPr>
              <w:t xml:space="preserve">Липовка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Липовка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Липовка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735863" w:rsidRPr="00735863">
              <w:rPr>
                <w:rFonts w:ascii="Times New Roman" w:eastAsia="Calibri" w:hAnsi="Times New Roman" w:cs="Times New Roman"/>
                <w:sz w:val="12"/>
                <w:szCs w:val="12"/>
              </w:rPr>
              <w:t xml:space="preserve">Липовка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СВЕТЛОДОЛЬСК</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735863">
        <w:rPr>
          <w:rFonts w:ascii="Times New Roman" w:eastAsia="Calibri" w:hAnsi="Times New Roman" w:cs="Times New Roman"/>
          <w:sz w:val="12"/>
          <w:szCs w:val="12"/>
        </w:rPr>
        <w:t xml:space="preserve">                             №15</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нормативными</w:t>
      </w:r>
      <w:proofErr w:type="gramEnd"/>
      <w:r w:rsidRPr="00735863">
        <w:rPr>
          <w:rFonts w:ascii="Times New Roman" w:eastAsia="Calibri" w:hAnsi="Times New Roman" w:cs="Times New Roman"/>
          <w:b/>
          <w:sz w:val="12"/>
          <w:szCs w:val="12"/>
        </w:rPr>
        <w:t xml:space="preserve"> правовыми актами сельского поселения Светлодольск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ab/>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ПОСТАНОВЛЯЕТ: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Светлодольск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4. Контроль за выполнением настоящего постановления оставляю за собой.</w:t>
      </w:r>
    </w:p>
    <w:p w:rsidR="00735863"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Глава сельского поселения Светлодольск</w:t>
      </w:r>
    </w:p>
    <w:p w:rsidR="00735863" w:rsidRPr="00735863" w:rsidRDefault="00735863" w:rsidP="00735863">
      <w:pPr>
        <w:tabs>
          <w:tab w:val="left" w:pos="284"/>
        </w:tabs>
        <w:spacing w:after="0" w:line="240" w:lineRule="auto"/>
        <w:jc w:val="right"/>
        <w:rPr>
          <w:rFonts w:ascii="Times New Roman" w:eastAsia="Calibri" w:hAnsi="Times New Roman" w:cs="Times New Roman"/>
          <w:sz w:val="12"/>
          <w:szCs w:val="12"/>
        </w:rPr>
      </w:pPr>
      <w:proofErr w:type="gramStart"/>
      <w:r w:rsidRPr="00735863">
        <w:rPr>
          <w:rFonts w:ascii="Times New Roman" w:eastAsia="Calibri" w:hAnsi="Times New Roman" w:cs="Times New Roman"/>
          <w:sz w:val="12"/>
          <w:szCs w:val="12"/>
        </w:rPr>
        <w:t>муниципального</w:t>
      </w:r>
      <w:proofErr w:type="gramEnd"/>
      <w:r w:rsidRPr="00735863">
        <w:rPr>
          <w:rFonts w:ascii="Times New Roman" w:eastAsia="Calibri" w:hAnsi="Times New Roman" w:cs="Times New Roman"/>
          <w:sz w:val="12"/>
          <w:szCs w:val="12"/>
        </w:rPr>
        <w:t xml:space="preserve"> района Сергиевский</w:t>
      </w:r>
    </w:p>
    <w:p w:rsidR="003B1F31"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Н.В.Андрюхин</w:t>
      </w:r>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735863" w:rsidRPr="00735863">
        <w:rPr>
          <w:rFonts w:ascii="Times New Roman" w:eastAsia="Calibri" w:hAnsi="Times New Roman" w:cs="Times New Roman"/>
          <w:i/>
          <w:sz w:val="12"/>
          <w:szCs w:val="12"/>
        </w:rPr>
        <w:t>Светлодольск</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35863">
        <w:rPr>
          <w:rFonts w:ascii="Times New Roman" w:eastAsia="Calibri" w:hAnsi="Times New Roman" w:cs="Times New Roman"/>
          <w:i/>
          <w:sz w:val="12"/>
          <w:szCs w:val="12"/>
        </w:rPr>
        <w:t>5</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Порядок</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установления</w:t>
      </w:r>
      <w:proofErr w:type="gramEnd"/>
      <w:r w:rsidRPr="00735863">
        <w:rPr>
          <w:rFonts w:ascii="Times New Roman" w:eastAsia="Calibri" w:hAnsi="Times New Roman" w:cs="Times New Roman"/>
          <w:b/>
          <w:sz w:val="12"/>
          <w:szCs w:val="12"/>
        </w:rPr>
        <w:t xml:space="preserve"> и оценки применения обязательных требований,</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устанавливаемых</w:t>
      </w:r>
      <w:proofErr w:type="gramEnd"/>
      <w:r w:rsidRPr="00735863">
        <w:rPr>
          <w:rFonts w:ascii="Times New Roman" w:eastAsia="Calibri" w:hAnsi="Times New Roman" w:cs="Times New Roman"/>
          <w:b/>
          <w:sz w:val="12"/>
          <w:szCs w:val="12"/>
        </w:rPr>
        <w:t xml:space="preserve"> муниципальными нормативными правовыми актами</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сельского</w:t>
      </w:r>
      <w:proofErr w:type="gramEnd"/>
      <w:r w:rsidRPr="00735863">
        <w:rPr>
          <w:rFonts w:ascii="Times New Roman" w:eastAsia="Calibri" w:hAnsi="Times New Roman" w:cs="Times New Roman"/>
          <w:b/>
          <w:sz w:val="12"/>
          <w:szCs w:val="12"/>
        </w:rPr>
        <w:t xml:space="preserve"> поселения Светлодольск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Общие положения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Светлодольск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законность;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обоснованность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правовая определенность и системность;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открытость и предсказуемость;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исполнимость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2. Порядок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2.1.2 лица, обязанные соблюдать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2.1.3 в зависимости от объекта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2.1.5 Специалист Администрации сельского поселения Светлодольск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«Светлодольск») в подразделе «Контрольно-надзорная деятельность» (далее - сайт Администрации) в течение 5 рабочих дней со дня их утверждения или актуализации.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Светлодольск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Светлодольск муниципального района Сергиевский Самарской области (далее - Глава поселения) и подлежат размещению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Порядок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3.3.3. Утверждение Доклада Главой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xml:space="preserve">3.4. Ответственное лицо осуществляет подготовку Плана не позднее </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сентября года, предшествующего году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 Источниками информации для подготовки Доклада являются: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 В Доклад включается следующая информация: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3.9.2. Период действия МНПА и их отдельных положений;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3.11.1. О целесообразности дальнейшего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Светлодольск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735863" w:rsidRPr="00735863">
        <w:rPr>
          <w:rFonts w:ascii="Times New Roman" w:eastAsia="Calibri" w:hAnsi="Times New Roman" w:cs="Times New Roman"/>
          <w:b/>
          <w:sz w:val="12"/>
          <w:szCs w:val="12"/>
        </w:rPr>
        <w:t xml:space="preserve">Светлодольск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Светлодольск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Светлодольск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735863" w:rsidRPr="00735863">
              <w:rPr>
                <w:rFonts w:ascii="Times New Roman" w:eastAsia="Calibri" w:hAnsi="Times New Roman" w:cs="Times New Roman"/>
                <w:sz w:val="12"/>
                <w:szCs w:val="12"/>
              </w:rPr>
              <w:t xml:space="preserve">Светлодольск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sz w:val="12"/>
                <w:szCs w:val="12"/>
              </w:rPr>
              <w:t xml:space="preserve">Светлодольск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Светлодольск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5F77F5" w:rsidRDefault="005F77F5"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Светлодольск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735863" w:rsidRPr="00735863">
              <w:rPr>
                <w:rFonts w:ascii="Times New Roman" w:eastAsia="Calibri" w:hAnsi="Times New Roman" w:cs="Times New Roman"/>
                <w:sz w:val="12"/>
                <w:szCs w:val="12"/>
              </w:rPr>
              <w:t xml:space="preserve">Светлодольск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5F77F5" w:rsidRDefault="005F77F5" w:rsidP="003B1F31">
      <w:pPr>
        <w:tabs>
          <w:tab w:val="left" w:pos="284"/>
          <w:tab w:val="left" w:pos="3828"/>
        </w:tabs>
        <w:spacing w:after="0" w:line="240" w:lineRule="auto"/>
        <w:jc w:val="center"/>
        <w:rPr>
          <w:rFonts w:ascii="Times New Roman" w:eastAsia="Calibri" w:hAnsi="Times New Roman" w:cs="Times New Roman"/>
          <w:b/>
          <w:sz w:val="12"/>
          <w:szCs w:val="12"/>
        </w:rPr>
      </w:pP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3B1F31" w:rsidRPr="00BA7E47" w:rsidRDefault="003B1F31" w:rsidP="003B1F31">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sidR="00CC261B">
        <w:rPr>
          <w:rFonts w:ascii="Times New Roman" w:eastAsia="Calibri" w:hAnsi="Times New Roman" w:cs="Times New Roman"/>
          <w:b/>
          <w:sz w:val="12"/>
          <w:szCs w:val="12"/>
        </w:rPr>
        <w:t>СЕРГИЕВСК</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3B1F31" w:rsidRPr="00BA7E47" w:rsidRDefault="003B1F31" w:rsidP="003B1F31">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p>
    <w:p w:rsidR="003B1F31" w:rsidRPr="00BA7E47" w:rsidRDefault="003B1F31" w:rsidP="003B1F31">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3B1F31" w:rsidRPr="00BA7E47" w:rsidRDefault="003B1F31" w:rsidP="003B1F31">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735863">
        <w:rPr>
          <w:rFonts w:ascii="Times New Roman" w:eastAsia="Calibri" w:hAnsi="Times New Roman" w:cs="Times New Roman"/>
          <w:sz w:val="12"/>
          <w:szCs w:val="12"/>
        </w:rPr>
        <w:t xml:space="preserve">                             №16</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ПОСТАНОВЛЯЕТ: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4. Контроль за выполнением настоящего постановления оставляю за собой.</w:t>
      </w:r>
    </w:p>
    <w:p w:rsidR="00735863"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735863">
        <w:rPr>
          <w:rFonts w:ascii="Times New Roman" w:eastAsia="Calibri" w:hAnsi="Times New Roman" w:cs="Times New Roman"/>
          <w:sz w:val="12"/>
          <w:szCs w:val="12"/>
        </w:rPr>
        <w:t>Сергиевск</w:t>
      </w:r>
    </w:p>
    <w:p w:rsidR="00735863" w:rsidRDefault="00735863" w:rsidP="00735863">
      <w:pPr>
        <w:tabs>
          <w:tab w:val="left" w:pos="284"/>
        </w:tabs>
        <w:spacing w:after="0" w:line="240" w:lineRule="auto"/>
        <w:jc w:val="right"/>
        <w:rPr>
          <w:rFonts w:ascii="Times New Roman" w:eastAsia="Calibri" w:hAnsi="Times New Roman" w:cs="Times New Roman"/>
          <w:sz w:val="12"/>
          <w:szCs w:val="12"/>
        </w:rPr>
      </w:pPr>
      <w:proofErr w:type="gramStart"/>
      <w:r w:rsidRPr="00735863">
        <w:rPr>
          <w:rFonts w:ascii="Times New Roman" w:eastAsia="Calibri" w:hAnsi="Times New Roman" w:cs="Times New Roman"/>
          <w:sz w:val="12"/>
          <w:szCs w:val="12"/>
        </w:rPr>
        <w:t>муниципального</w:t>
      </w:r>
      <w:proofErr w:type="gramEnd"/>
      <w:r w:rsidRPr="00735863">
        <w:rPr>
          <w:rFonts w:ascii="Times New Roman" w:eastAsia="Calibri" w:hAnsi="Times New Roman" w:cs="Times New Roman"/>
          <w:sz w:val="12"/>
          <w:szCs w:val="12"/>
        </w:rPr>
        <w:t xml:space="preserve"> района Сергиевский</w:t>
      </w:r>
    </w:p>
    <w:p w:rsidR="003B1F31" w:rsidRDefault="00735863" w:rsidP="00735863">
      <w:pPr>
        <w:tabs>
          <w:tab w:val="left" w:pos="284"/>
        </w:tabs>
        <w:spacing w:after="0" w:line="240" w:lineRule="auto"/>
        <w:jc w:val="right"/>
        <w:rPr>
          <w:rFonts w:ascii="Times New Roman" w:eastAsia="Calibri" w:hAnsi="Times New Roman" w:cs="Times New Roman"/>
          <w:sz w:val="12"/>
          <w:szCs w:val="12"/>
        </w:rPr>
      </w:pPr>
      <w:proofErr w:type="spellStart"/>
      <w:r w:rsidRPr="00735863">
        <w:rPr>
          <w:rFonts w:ascii="Times New Roman" w:eastAsia="Calibri" w:hAnsi="Times New Roman" w:cs="Times New Roman"/>
          <w:sz w:val="12"/>
          <w:szCs w:val="12"/>
        </w:rPr>
        <w:t>М.М.Арчибасов</w:t>
      </w:r>
      <w:proofErr w:type="spellEnd"/>
    </w:p>
    <w:p w:rsidR="003B1F31"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735863" w:rsidRPr="00735863">
        <w:rPr>
          <w:rFonts w:ascii="Times New Roman" w:eastAsia="Calibri" w:hAnsi="Times New Roman" w:cs="Times New Roman"/>
          <w:i/>
          <w:sz w:val="12"/>
          <w:szCs w:val="12"/>
        </w:rPr>
        <w:t>Сергиевск</w:t>
      </w:r>
    </w:p>
    <w:p w:rsidR="003B1F31" w:rsidRPr="00D870DD" w:rsidRDefault="003B1F31" w:rsidP="003B1F31">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3B1F31" w:rsidRPr="00D870DD" w:rsidRDefault="003B1F31" w:rsidP="003B1F31">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35863">
        <w:rPr>
          <w:rFonts w:ascii="Times New Roman" w:eastAsia="Calibri" w:hAnsi="Times New Roman" w:cs="Times New Roman"/>
          <w:i/>
          <w:sz w:val="12"/>
          <w:szCs w:val="12"/>
        </w:rPr>
        <w:t>6</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Порядок</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установления</w:t>
      </w:r>
      <w:proofErr w:type="gramEnd"/>
      <w:r w:rsidRPr="00735863">
        <w:rPr>
          <w:rFonts w:ascii="Times New Roman" w:eastAsia="Calibri" w:hAnsi="Times New Roman" w:cs="Times New Roman"/>
          <w:b/>
          <w:sz w:val="12"/>
          <w:szCs w:val="12"/>
        </w:rPr>
        <w:t xml:space="preserve"> и оценки применения обязательных требований,</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устанавливаемых</w:t>
      </w:r>
      <w:proofErr w:type="gramEnd"/>
      <w:r w:rsidRPr="00735863">
        <w:rPr>
          <w:rFonts w:ascii="Times New Roman" w:eastAsia="Calibri" w:hAnsi="Times New Roman" w:cs="Times New Roman"/>
          <w:b/>
          <w:sz w:val="12"/>
          <w:szCs w:val="12"/>
        </w:rPr>
        <w:t xml:space="preserve"> муниципальными нормативными правовыми актами</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proofErr w:type="gramStart"/>
      <w:r w:rsidRPr="00735863">
        <w:rPr>
          <w:rFonts w:ascii="Times New Roman" w:eastAsia="Calibri" w:hAnsi="Times New Roman" w:cs="Times New Roman"/>
          <w:b/>
          <w:sz w:val="12"/>
          <w:szCs w:val="12"/>
        </w:rPr>
        <w:t>сельского</w:t>
      </w:r>
      <w:proofErr w:type="gramEnd"/>
      <w:r w:rsidRPr="00735863">
        <w:rPr>
          <w:rFonts w:ascii="Times New Roman" w:eastAsia="Calibri" w:hAnsi="Times New Roman" w:cs="Times New Roman"/>
          <w:b/>
          <w:sz w:val="12"/>
          <w:szCs w:val="12"/>
        </w:rPr>
        <w:t xml:space="preserve"> поселения Сергиевск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Общие положения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Сергиевск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законность;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обоснованность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правовая определенность и системность;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открытость и предсказуемость;</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исполнимость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Порядок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2.1.2 лица, обязанные соблюдать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2.1.3 в зависимости от объекта установления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2.1.5 Специалист Администрации сельского поселения Сергиевск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735863">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«Сергиевск») в подразделе «Контрольно-надзорная деятельность» (далее - сайт Администрации) в течение 5 рабочих дней со дня их утверждения или актуализации.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Сергиевск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Руководства по соблюдению обязательных требований утверждаются Главой сельского поселения Сергиевск муниципального района Сергиевский Самарской области (далее - Глава поселения) и подлежат размещению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Порядок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3.3.3. Утверждение Доклада Главой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 xml:space="preserve">3.4. Ответственное лицо осуществляет подготовку Плана не позднее </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сентября года, предшествующего году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 Источниками информации для подготовки Доклада являются: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 В Доклад включается следующая информация: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3.9.2. Период действия МНПА и их отдельных положений;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3.11.1. О целесообразности дальнейшего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3B1F31"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Сергиевск </w:t>
      </w:r>
      <w:r w:rsidRPr="00D870DD">
        <w:rPr>
          <w:rFonts w:ascii="Times New Roman" w:eastAsia="Calibri" w:hAnsi="Times New Roman" w:cs="Times New Roman"/>
          <w:i/>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735863" w:rsidRPr="00735863">
        <w:rPr>
          <w:rFonts w:ascii="Times New Roman" w:eastAsia="Calibri" w:hAnsi="Times New Roman" w:cs="Times New Roman"/>
          <w:b/>
          <w:sz w:val="12"/>
          <w:szCs w:val="12"/>
        </w:rPr>
        <w:t xml:space="preserve">Сергиевск </w:t>
      </w:r>
      <w:r w:rsidRPr="00D870DD">
        <w:rPr>
          <w:rFonts w:ascii="Times New Roman" w:eastAsia="Calibri" w:hAnsi="Times New Roman" w:cs="Times New Roman"/>
          <w:b/>
          <w:sz w:val="12"/>
          <w:szCs w:val="12"/>
        </w:rPr>
        <w:t>муниципального района Сергиевский Самарской области,</w:t>
      </w:r>
    </w:p>
    <w:p w:rsidR="003B1F31" w:rsidRDefault="003B1F31" w:rsidP="003B1F31">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3B1F31">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192"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5F77F5" w:rsidRDefault="005F77F5" w:rsidP="003B1F31">
      <w:pPr>
        <w:tabs>
          <w:tab w:val="left" w:pos="284"/>
        </w:tabs>
        <w:spacing w:after="0" w:line="240" w:lineRule="auto"/>
        <w:jc w:val="right"/>
        <w:rPr>
          <w:rFonts w:ascii="Times New Roman" w:eastAsia="Calibri" w:hAnsi="Times New Roman" w:cs="Times New Roman"/>
          <w:i/>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Сергиевск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Сергиевск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735863" w:rsidRPr="00735863">
              <w:rPr>
                <w:rFonts w:ascii="Times New Roman" w:eastAsia="Calibri" w:hAnsi="Times New Roman" w:cs="Times New Roman"/>
                <w:sz w:val="12"/>
                <w:szCs w:val="12"/>
              </w:rPr>
              <w:t xml:space="preserve">Сергиевск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sz w:val="12"/>
                <w:szCs w:val="12"/>
              </w:rPr>
              <w:t xml:space="preserve">Сергиевск </w:t>
            </w:r>
            <w:r w:rsidRPr="00D870DD">
              <w:rPr>
                <w:rFonts w:ascii="Times New Roman" w:eastAsia="Calibri" w:hAnsi="Times New Roman" w:cs="Times New Roman"/>
                <w:sz w:val="12"/>
                <w:szCs w:val="12"/>
              </w:rPr>
              <w:t xml:space="preserve">муниципального района Сергиевский Самарской </w:t>
            </w:r>
            <w:r w:rsidR="00735863" w:rsidRPr="00D870DD">
              <w:rPr>
                <w:rFonts w:ascii="Times New Roman" w:eastAsia="Calibri" w:hAnsi="Times New Roman" w:cs="Times New Roman"/>
                <w:sz w:val="12"/>
                <w:szCs w:val="12"/>
              </w:rPr>
              <w:t>области (</w:t>
            </w:r>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3B1F31" w:rsidRPr="00D870DD" w:rsidTr="003B1F31">
        <w:trPr>
          <w:trHeight w:val="20"/>
        </w:trPr>
        <w:tc>
          <w:tcPr>
            <w:tcW w:w="500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1F31"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3B1F31" w:rsidRPr="00D870DD" w:rsidRDefault="003B1F31" w:rsidP="003B1F31">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Сергиевск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3B1F31" w:rsidRPr="00D870DD" w:rsidTr="003B1F31">
        <w:tc>
          <w:tcPr>
            <w:tcW w:w="5000" w:type="pct"/>
          </w:tcPr>
          <w:p w:rsidR="003B1F31" w:rsidRPr="00D870DD" w:rsidRDefault="003B1F31" w:rsidP="003B1F31">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3B1F31" w:rsidRPr="00D870DD" w:rsidRDefault="003B1F31" w:rsidP="003B1F31">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Сергиевск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3B1F31" w:rsidRPr="00D870DD" w:rsidTr="003B1F31">
        <w:tc>
          <w:tcPr>
            <w:tcW w:w="5000"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c>
          <w:tcPr>
            <w:tcW w:w="5000" w:type="pct"/>
          </w:tcPr>
          <w:p w:rsidR="003B1F31" w:rsidRPr="00D870DD" w:rsidRDefault="003B1F31" w:rsidP="003B1F31">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735863" w:rsidRPr="00735863">
              <w:rPr>
                <w:rFonts w:ascii="Times New Roman" w:eastAsia="Calibri" w:hAnsi="Times New Roman" w:cs="Times New Roman"/>
                <w:sz w:val="12"/>
                <w:szCs w:val="12"/>
              </w:rPr>
              <w:t xml:space="preserve">Сергиевск </w:t>
            </w:r>
            <w:r w:rsidRPr="00D870DD">
              <w:rPr>
                <w:rFonts w:ascii="Times New Roman" w:eastAsia="Calibri" w:hAnsi="Times New Roman" w:cs="Times New Roman"/>
                <w:sz w:val="12"/>
                <w:szCs w:val="12"/>
              </w:rPr>
              <w:t>муниципального района Сергиевский Самарской области:</w:t>
            </w:r>
          </w:p>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r w:rsidR="003B1F31" w:rsidRPr="00D870DD" w:rsidTr="003B1F31">
        <w:trPr>
          <w:trHeight w:val="20"/>
        </w:trPr>
        <w:tc>
          <w:tcPr>
            <w:tcW w:w="98"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60"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c>
          <w:tcPr>
            <w:tcW w:w="1817" w:type="pct"/>
          </w:tcPr>
          <w:p w:rsidR="003B1F31" w:rsidRPr="00D870DD" w:rsidRDefault="003B1F31" w:rsidP="003B1F31">
            <w:pPr>
              <w:tabs>
                <w:tab w:val="left" w:pos="284"/>
              </w:tabs>
              <w:spacing w:after="0" w:line="240" w:lineRule="auto"/>
              <w:rPr>
                <w:rFonts w:ascii="Times New Roman" w:eastAsia="Calibri" w:hAnsi="Times New Roman" w:cs="Times New Roman"/>
                <w:sz w:val="12"/>
                <w:szCs w:val="12"/>
              </w:rPr>
            </w:pPr>
          </w:p>
        </w:tc>
      </w:tr>
    </w:tbl>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3B1F31" w:rsidRPr="00D870DD" w:rsidTr="003B1F31">
        <w:trPr>
          <w:trHeight w:val="20"/>
        </w:trPr>
        <w:tc>
          <w:tcPr>
            <w:tcW w:w="3706"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3B1F31" w:rsidRPr="00D870DD" w:rsidTr="003B1F31">
        <w:trPr>
          <w:trHeight w:val="20"/>
        </w:trPr>
        <w:tc>
          <w:tcPr>
            <w:tcW w:w="2416" w:type="pct"/>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3018"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2703" w:type="pct"/>
            <w:gridSpan w:val="2"/>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r w:rsidR="003B1F31" w:rsidRPr="00D870DD" w:rsidTr="003B1F31">
        <w:trPr>
          <w:trHeight w:val="20"/>
        </w:trPr>
        <w:tc>
          <w:tcPr>
            <w:tcW w:w="5000" w:type="pct"/>
            <w:gridSpan w:val="5"/>
          </w:tcPr>
          <w:p w:rsidR="003B1F31" w:rsidRPr="00D870DD" w:rsidRDefault="003B1F31" w:rsidP="003B1F31">
            <w:pPr>
              <w:tabs>
                <w:tab w:val="left" w:pos="284"/>
              </w:tabs>
              <w:spacing w:after="0" w:line="240" w:lineRule="auto"/>
              <w:jc w:val="both"/>
              <w:rPr>
                <w:rFonts w:ascii="Times New Roman" w:eastAsia="Calibri" w:hAnsi="Times New Roman" w:cs="Times New Roman"/>
                <w:sz w:val="12"/>
                <w:szCs w:val="12"/>
              </w:rPr>
            </w:pPr>
          </w:p>
        </w:tc>
      </w:tr>
    </w:tbl>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CC261B" w:rsidRPr="00BA7E47" w:rsidRDefault="00CC261B" w:rsidP="00CC261B">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735863">
        <w:rPr>
          <w:rFonts w:ascii="Times New Roman" w:eastAsia="Calibri" w:hAnsi="Times New Roman" w:cs="Times New Roman"/>
          <w:sz w:val="12"/>
          <w:szCs w:val="12"/>
        </w:rPr>
        <w:t xml:space="preserve">                             №16</w:t>
      </w:r>
    </w:p>
    <w:p w:rsidR="00735863" w:rsidRPr="00735863" w:rsidRDefault="00735863" w:rsidP="00735863">
      <w:pPr>
        <w:tabs>
          <w:tab w:val="left" w:pos="284"/>
        </w:tabs>
        <w:spacing w:after="0" w:line="240" w:lineRule="auto"/>
        <w:jc w:val="center"/>
        <w:rPr>
          <w:rFonts w:ascii="Times New Roman" w:eastAsia="Calibri" w:hAnsi="Times New Roman" w:cs="Times New Roman"/>
          <w:b/>
          <w:sz w:val="12"/>
          <w:szCs w:val="12"/>
        </w:rPr>
      </w:pPr>
      <w:r w:rsidRPr="0073586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735863" w:rsidRPr="00735863" w:rsidRDefault="00735863" w:rsidP="00735863">
      <w:pPr>
        <w:tabs>
          <w:tab w:val="left" w:pos="284"/>
        </w:tabs>
        <w:spacing w:after="0" w:line="240" w:lineRule="auto"/>
        <w:jc w:val="both"/>
        <w:rPr>
          <w:rFonts w:ascii="Times New Roman" w:eastAsia="Calibri" w:hAnsi="Times New Roman" w:cs="Times New Roman"/>
          <w:sz w:val="12"/>
          <w:szCs w:val="12"/>
        </w:rPr>
      </w:pP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b/>
          <w:sz w:val="12"/>
          <w:szCs w:val="12"/>
        </w:rPr>
        <w:t>ПОСТАНОВЛЯЕТ</w:t>
      </w:r>
      <w:r w:rsidRPr="00735863">
        <w:rPr>
          <w:rFonts w:ascii="Times New Roman" w:eastAsia="Calibri" w:hAnsi="Times New Roman" w:cs="Times New Roman"/>
          <w:sz w:val="12"/>
          <w:szCs w:val="12"/>
        </w:rPr>
        <w:t>:</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5863" w:rsidRPr="00735863" w:rsidRDefault="00735863" w:rsidP="00735863">
      <w:pPr>
        <w:tabs>
          <w:tab w:val="left" w:pos="284"/>
        </w:tabs>
        <w:spacing w:after="0" w:line="240" w:lineRule="auto"/>
        <w:ind w:firstLine="284"/>
        <w:jc w:val="both"/>
        <w:rPr>
          <w:rFonts w:ascii="Times New Roman" w:eastAsia="Calibri" w:hAnsi="Times New Roman" w:cs="Times New Roman"/>
          <w:sz w:val="12"/>
          <w:szCs w:val="12"/>
        </w:rPr>
      </w:pPr>
      <w:r w:rsidRPr="00735863">
        <w:rPr>
          <w:rFonts w:ascii="Times New Roman" w:eastAsia="Calibri" w:hAnsi="Times New Roman" w:cs="Times New Roman"/>
          <w:sz w:val="12"/>
          <w:szCs w:val="12"/>
        </w:rPr>
        <w:t>4. Контроль за выполнением настоящего постановления оставляю за собой.</w:t>
      </w:r>
    </w:p>
    <w:p w:rsidR="00735863" w:rsidRPr="00735863"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Глава сельского поселения Серноводск</w:t>
      </w:r>
    </w:p>
    <w:p w:rsidR="00735863" w:rsidRPr="00735863" w:rsidRDefault="00735863" w:rsidP="00735863">
      <w:pPr>
        <w:tabs>
          <w:tab w:val="left" w:pos="284"/>
        </w:tabs>
        <w:spacing w:after="0" w:line="240" w:lineRule="auto"/>
        <w:jc w:val="right"/>
        <w:rPr>
          <w:rFonts w:ascii="Times New Roman" w:eastAsia="Calibri" w:hAnsi="Times New Roman" w:cs="Times New Roman"/>
          <w:sz w:val="12"/>
          <w:szCs w:val="12"/>
        </w:rPr>
      </w:pPr>
      <w:proofErr w:type="gramStart"/>
      <w:r w:rsidRPr="00735863">
        <w:rPr>
          <w:rFonts w:ascii="Times New Roman" w:eastAsia="Calibri" w:hAnsi="Times New Roman" w:cs="Times New Roman"/>
          <w:sz w:val="12"/>
          <w:szCs w:val="12"/>
        </w:rPr>
        <w:t>муниципального</w:t>
      </w:r>
      <w:proofErr w:type="gramEnd"/>
      <w:r w:rsidRPr="00735863">
        <w:rPr>
          <w:rFonts w:ascii="Times New Roman" w:eastAsia="Calibri" w:hAnsi="Times New Roman" w:cs="Times New Roman"/>
          <w:sz w:val="12"/>
          <w:szCs w:val="12"/>
        </w:rPr>
        <w:t xml:space="preserve"> района Сергиевский</w:t>
      </w:r>
    </w:p>
    <w:p w:rsidR="00CC261B" w:rsidRDefault="00735863" w:rsidP="00735863">
      <w:pPr>
        <w:tabs>
          <w:tab w:val="left" w:pos="284"/>
        </w:tabs>
        <w:spacing w:after="0" w:line="240" w:lineRule="auto"/>
        <w:jc w:val="right"/>
        <w:rPr>
          <w:rFonts w:ascii="Times New Roman" w:eastAsia="Calibri" w:hAnsi="Times New Roman" w:cs="Times New Roman"/>
          <w:sz w:val="12"/>
          <w:szCs w:val="12"/>
        </w:rPr>
      </w:pPr>
      <w:r w:rsidRPr="00735863">
        <w:rPr>
          <w:rFonts w:ascii="Times New Roman" w:eastAsia="Calibri" w:hAnsi="Times New Roman" w:cs="Times New Roman"/>
          <w:sz w:val="12"/>
          <w:szCs w:val="12"/>
        </w:rPr>
        <w:t>В.В.Тулгаев</w:t>
      </w:r>
    </w:p>
    <w:p w:rsidR="00CC261B" w:rsidRPr="00D870DD" w:rsidRDefault="00CC261B" w:rsidP="00CC261B">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735863" w:rsidRPr="00735863">
        <w:rPr>
          <w:rFonts w:ascii="Times New Roman" w:eastAsia="Calibri" w:hAnsi="Times New Roman" w:cs="Times New Roman"/>
          <w:i/>
          <w:sz w:val="12"/>
          <w:szCs w:val="12"/>
        </w:rPr>
        <w:t>Серноводск</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CC261B" w:rsidRPr="00D870DD" w:rsidRDefault="00CC261B" w:rsidP="00CC261B">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35863">
        <w:rPr>
          <w:rFonts w:ascii="Times New Roman" w:eastAsia="Calibri" w:hAnsi="Times New Roman" w:cs="Times New Roman"/>
          <w:i/>
          <w:sz w:val="12"/>
          <w:szCs w:val="12"/>
        </w:rPr>
        <w:t>6</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Порядок</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установления</w:t>
      </w:r>
      <w:proofErr w:type="gramEnd"/>
      <w:r w:rsidRPr="00552493">
        <w:rPr>
          <w:rFonts w:ascii="Times New Roman" w:eastAsia="Calibri" w:hAnsi="Times New Roman" w:cs="Times New Roman"/>
          <w:b/>
          <w:sz w:val="12"/>
          <w:szCs w:val="12"/>
        </w:rPr>
        <w:t xml:space="preserve"> и оценки применения обязательных требований,</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устанавливаемых</w:t>
      </w:r>
      <w:proofErr w:type="gramEnd"/>
      <w:r w:rsidRPr="00552493">
        <w:rPr>
          <w:rFonts w:ascii="Times New Roman" w:eastAsia="Calibri" w:hAnsi="Times New Roman" w:cs="Times New Roman"/>
          <w:b/>
          <w:sz w:val="12"/>
          <w:szCs w:val="12"/>
        </w:rPr>
        <w:t xml:space="preserve"> муниципальными нормативными правовыми актами</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сельского</w:t>
      </w:r>
      <w:proofErr w:type="gramEnd"/>
      <w:r w:rsidRPr="00552493">
        <w:rPr>
          <w:rFonts w:ascii="Times New Roman" w:eastAsia="Calibri" w:hAnsi="Times New Roman" w:cs="Times New Roman"/>
          <w:b/>
          <w:sz w:val="12"/>
          <w:szCs w:val="12"/>
        </w:rPr>
        <w:t xml:space="preserve"> поселения Серноводск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Общие положения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Серноводск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законность;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обоснованность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правовая определенность и системность;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открытость и предсказуемость;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исполнимость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Порядок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2.1.2 лица, обязанные соблюдать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2.1.3 в зависимости от объекта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2.1.5 Специалист Администрации сельского </w:t>
      </w:r>
      <w:proofErr w:type="gramStart"/>
      <w:r w:rsidRPr="00552493">
        <w:rPr>
          <w:rFonts w:ascii="Times New Roman" w:eastAsia="Calibri" w:hAnsi="Times New Roman" w:cs="Times New Roman"/>
          <w:sz w:val="12"/>
          <w:szCs w:val="12"/>
        </w:rPr>
        <w:t>поселения  Серноводск</w:t>
      </w:r>
      <w:proofErr w:type="gramEnd"/>
      <w:r w:rsidRPr="00552493">
        <w:rPr>
          <w:rFonts w:ascii="Times New Roman" w:eastAsia="Calibri" w:hAnsi="Times New Roman" w:cs="Times New Roman"/>
          <w:sz w:val="12"/>
          <w:szCs w:val="12"/>
        </w:rPr>
        <w:t xml:space="preserve">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«Серноводск») в подразделе «Контрольно-надзорная деятельность» (далее - сайт Администрации) в течение 5 рабочих дней со дня их утверждения или актуализации.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Серноводск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Серноводск муниципального района Сергиевский Самарской области (далее - Глава поселения) и подлежат размещению на официальном </w:t>
      </w:r>
      <w:r w:rsidRPr="00552493">
        <w:rPr>
          <w:rFonts w:ascii="Times New Roman" w:eastAsia="Calibri" w:hAnsi="Times New Roman" w:cs="Times New Roman"/>
          <w:sz w:val="12"/>
          <w:szCs w:val="12"/>
        </w:rPr>
        <w:t>сайте Администрации</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Порядок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3.3.3. Утверждение Доклада Главой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3.4. Ответственное лицо осуществляет подготовку Плана не позднее </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сентября года, предшествующего году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Pr="00552493">
        <w:rPr>
          <w:rFonts w:ascii="Times New Roman" w:eastAsia="Calibri" w:hAnsi="Times New Roman" w:cs="Times New Roman"/>
          <w:sz w:val="12"/>
          <w:szCs w:val="12"/>
        </w:rPr>
        <w:t>направляет обоснованный</w:t>
      </w:r>
      <w:r w:rsidRPr="00552493">
        <w:rPr>
          <w:rFonts w:ascii="Times New Roman" w:eastAsia="Calibri" w:hAnsi="Times New Roman" w:cs="Times New Roman"/>
          <w:sz w:val="12"/>
          <w:szCs w:val="12"/>
        </w:rPr>
        <w:t xml:space="preserve"> отказ о включении МНПА в План заинтересованному </w:t>
      </w:r>
      <w:r w:rsidRPr="00552493">
        <w:rPr>
          <w:rFonts w:ascii="Times New Roman" w:eastAsia="Calibri" w:hAnsi="Times New Roman" w:cs="Times New Roman"/>
          <w:sz w:val="12"/>
          <w:szCs w:val="12"/>
        </w:rPr>
        <w:t>лицу, представившему</w:t>
      </w:r>
      <w:r w:rsidRPr="00552493">
        <w:rPr>
          <w:rFonts w:ascii="Times New Roman" w:eastAsia="Calibri" w:hAnsi="Times New Roman" w:cs="Times New Roman"/>
          <w:sz w:val="12"/>
          <w:szCs w:val="12"/>
        </w:rPr>
        <w:t xml:space="preserve"> предложения.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3.6. Ответствен</w:t>
      </w:r>
      <w:r>
        <w:rPr>
          <w:rFonts w:ascii="Times New Roman" w:eastAsia="Calibri" w:hAnsi="Times New Roman" w:cs="Times New Roman"/>
          <w:sz w:val="12"/>
          <w:szCs w:val="12"/>
        </w:rPr>
        <w:t xml:space="preserve">ное лицо готовит информацию о </w:t>
      </w:r>
      <w:r w:rsidRPr="00552493">
        <w:rPr>
          <w:rFonts w:ascii="Times New Roman" w:eastAsia="Calibri" w:hAnsi="Times New Roman" w:cs="Times New Roman"/>
          <w:sz w:val="12"/>
          <w:szCs w:val="12"/>
        </w:rPr>
        <w:t>применении обязательных</w:t>
      </w:r>
      <w:r w:rsidRPr="00552493">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 Источниками информации для подготовки Доклада являются: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 В Доклад включается следующая информация: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3.9.2. Период действия МНПА и их отдельных положений;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3.10. Результаты оценки </w:t>
      </w:r>
      <w:r w:rsidRPr="00552493">
        <w:rPr>
          <w:rFonts w:ascii="Times New Roman" w:eastAsia="Calibri" w:hAnsi="Times New Roman" w:cs="Times New Roman"/>
          <w:sz w:val="12"/>
          <w:szCs w:val="12"/>
        </w:rPr>
        <w:t>применения обязательных</w:t>
      </w:r>
      <w:r w:rsidRPr="00552493">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3.11.1. О целесообразности дальнейшего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CC261B"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Серноводск </w:t>
      </w:r>
      <w:r w:rsidRPr="00D870DD">
        <w:rPr>
          <w:rFonts w:ascii="Times New Roman" w:eastAsia="Calibri" w:hAnsi="Times New Roman" w:cs="Times New Roman"/>
          <w:i/>
          <w:sz w:val="12"/>
          <w:szCs w:val="12"/>
        </w:rPr>
        <w:t>муниципального района Сергиевский Самарской области</w:t>
      </w:r>
    </w:p>
    <w:p w:rsidR="00CC261B" w:rsidRDefault="00CC261B" w:rsidP="00CC261B">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735863" w:rsidRPr="00735863">
        <w:rPr>
          <w:rFonts w:ascii="Times New Roman" w:eastAsia="Calibri" w:hAnsi="Times New Roman" w:cs="Times New Roman"/>
          <w:b/>
          <w:sz w:val="12"/>
          <w:szCs w:val="12"/>
        </w:rPr>
        <w:t xml:space="preserve">Серноводск </w:t>
      </w:r>
      <w:r w:rsidRPr="00D870DD">
        <w:rPr>
          <w:rFonts w:ascii="Times New Roman" w:eastAsia="Calibri" w:hAnsi="Times New Roman" w:cs="Times New Roman"/>
          <w:b/>
          <w:sz w:val="12"/>
          <w:szCs w:val="12"/>
        </w:rPr>
        <w:t>муниципального района Сергиевский Самарской области,</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735863" w:rsidRPr="00735863">
        <w:rPr>
          <w:rFonts w:ascii="Times New Roman" w:eastAsia="Calibri" w:hAnsi="Times New Roman" w:cs="Times New Roman"/>
          <w:i/>
          <w:sz w:val="12"/>
          <w:szCs w:val="12"/>
        </w:rPr>
        <w:t xml:space="preserve">Серноводск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b/>
                <w:sz w:val="12"/>
                <w:szCs w:val="12"/>
              </w:rPr>
              <w:t xml:space="preserve">Серноводск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735863" w:rsidRPr="00735863">
              <w:rPr>
                <w:rFonts w:ascii="Times New Roman" w:eastAsia="Calibri" w:hAnsi="Times New Roman" w:cs="Times New Roman"/>
                <w:sz w:val="12"/>
                <w:szCs w:val="12"/>
              </w:rPr>
              <w:t xml:space="preserve">Серноводск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735863" w:rsidRPr="00735863">
              <w:rPr>
                <w:rFonts w:ascii="Times New Roman" w:eastAsia="Calibri" w:hAnsi="Times New Roman" w:cs="Times New Roman"/>
                <w:sz w:val="12"/>
                <w:szCs w:val="12"/>
              </w:rPr>
              <w:t xml:space="preserve">Серноводск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E450F1" w:rsidRPr="00E450F1">
        <w:rPr>
          <w:rFonts w:ascii="Times New Roman" w:eastAsia="Calibri" w:hAnsi="Times New Roman" w:cs="Times New Roman"/>
          <w:i/>
          <w:sz w:val="12"/>
          <w:szCs w:val="12"/>
        </w:rPr>
        <w:t xml:space="preserve">Серноводск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b/>
                <w:sz w:val="12"/>
                <w:szCs w:val="12"/>
              </w:rPr>
              <w:t xml:space="preserve">Серноводск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c>
          <w:tcPr>
            <w:tcW w:w="5000"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c>
          <w:tcPr>
            <w:tcW w:w="5000" w:type="pct"/>
          </w:tcPr>
          <w:p w:rsidR="00CC261B" w:rsidRPr="00D870DD" w:rsidRDefault="00CC261B" w:rsidP="00735863">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552493" w:rsidRPr="00552493">
              <w:rPr>
                <w:rFonts w:ascii="Times New Roman" w:eastAsia="Calibri" w:hAnsi="Times New Roman" w:cs="Times New Roman"/>
                <w:sz w:val="12"/>
                <w:szCs w:val="12"/>
              </w:rPr>
              <w:t xml:space="preserve">Серноводск </w:t>
            </w:r>
            <w:r w:rsidRPr="00D870DD">
              <w:rPr>
                <w:rFonts w:ascii="Times New Roman" w:eastAsia="Calibri" w:hAnsi="Times New Roman" w:cs="Times New Roman"/>
                <w:sz w:val="12"/>
                <w:szCs w:val="12"/>
              </w:rPr>
              <w:t>муниципального района Сергиевский Самарской области:</w:t>
            </w:r>
          </w:p>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CC261B" w:rsidRPr="00D870DD" w:rsidTr="00735863">
        <w:trPr>
          <w:trHeight w:val="20"/>
        </w:trPr>
        <w:tc>
          <w:tcPr>
            <w:tcW w:w="3706"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CC261B" w:rsidRPr="00D870DD" w:rsidTr="00735863">
        <w:trPr>
          <w:trHeight w:val="20"/>
        </w:trPr>
        <w:tc>
          <w:tcPr>
            <w:tcW w:w="2416"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3018"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2703"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bl>
    <w:p w:rsidR="00552493" w:rsidRDefault="00552493" w:rsidP="00CC261B">
      <w:pPr>
        <w:tabs>
          <w:tab w:val="left" w:pos="284"/>
          <w:tab w:val="left" w:pos="3828"/>
        </w:tabs>
        <w:spacing w:after="0" w:line="240" w:lineRule="auto"/>
        <w:jc w:val="center"/>
        <w:rPr>
          <w:rFonts w:ascii="Times New Roman" w:eastAsia="Calibri" w:hAnsi="Times New Roman" w:cs="Times New Roman"/>
          <w:b/>
          <w:sz w:val="12"/>
          <w:szCs w:val="12"/>
        </w:rPr>
      </w:pP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CC261B" w:rsidRPr="00BA7E47" w:rsidRDefault="00CC261B" w:rsidP="00CC261B">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b/>
          <w:sz w:val="12"/>
          <w:szCs w:val="12"/>
        </w:rPr>
      </w:pPr>
      <w:r w:rsidRPr="00552493">
        <w:rPr>
          <w:rFonts w:ascii="Times New Roman" w:eastAsia="Calibri" w:hAnsi="Times New Roman" w:cs="Times New Roman"/>
          <w:b/>
          <w:sz w:val="12"/>
          <w:szCs w:val="12"/>
        </w:rPr>
        <w:t>ПОСТАНОВЛЯЕТ:</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Опубликовать настоящее постановление в газете «</w:t>
      </w:r>
      <w:r w:rsidRPr="00552493">
        <w:rPr>
          <w:rFonts w:ascii="Times New Roman" w:eastAsia="Calibri" w:hAnsi="Times New Roman" w:cs="Times New Roman"/>
          <w:sz w:val="12"/>
          <w:szCs w:val="12"/>
        </w:rPr>
        <w:t>Сергиевский вестник</w:t>
      </w:r>
      <w:r w:rsidRPr="00552493">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4. Контроль за выполнением настоящего постановления оставляю за собой.</w:t>
      </w:r>
    </w:p>
    <w:p w:rsidR="00552493" w:rsidRDefault="00552493" w:rsidP="00552493">
      <w:pPr>
        <w:tabs>
          <w:tab w:val="left" w:pos="284"/>
        </w:tabs>
        <w:spacing w:after="0" w:line="240" w:lineRule="auto"/>
        <w:jc w:val="right"/>
        <w:rPr>
          <w:rFonts w:ascii="Times New Roman" w:eastAsia="Calibri" w:hAnsi="Times New Roman" w:cs="Times New Roman"/>
          <w:sz w:val="12"/>
          <w:szCs w:val="12"/>
        </w:rPr>
      </w:pPr>
      <w:proofErr w:type="spellStart"/>
      <w:r w:rsidRPr="00552493">
        <w:rPr>
          <w:rFonts w:ascii="Times New Roman" w:eastAsia="Calibri" w:hAnsi="Times New Roman" w:cs="Times New Roman"/>
          <w:sz w:val="12"/>
          <w:szCs w:val="12"/>
        </w:rPr>
        <w:t>И.о</w:t>
      </w:r>
      <w:proofErr w:type="spellEnd"/>
      <w:r w:rsidRPr="00552493">
        <w:rPr>
          <w:rFonts w:ascii="Times New Roman" w:eastAsia="Calibri" w:hAnsi="Times New Roman" w:cs="Times New Roman"/>
          <w:sz w:val="12"/>
          <w:szCs w:val="12"/>
        </w:rPr>
        <w:t>. Главы сельского поселения Сургут</w:t>
      </w:r>
    </w:p>
    <w:p w:rsidR="00552493" w:rsidRPr="00552493" w:rsidRDefault="00552493" w:rsidP="00552493">
      <w:pPr>
        <w:tabs>
          <w:tab w:val="left" w:pos="284"/>
        </w:tabs>
        <w:spacing w:after="0" w:line="240" w:lineRule="auto"/>
        <w:jc w:val="right"/>
        <w:rPr>
          <w:rFonts w:ascii="Times New Roman" w:eastAsia="Calibri" w:hAnsi="Times New Roman" w:cs="Times New Roman"/>
          <w:sz w:val="12"/>
          <w:szCs w:val="12"/>
        </w:rPr>
      </w:pPr>
      <w:proofErr w:type="gramStart"/>
      <w:r w:rsidRPr="00552493">
        <w:rPr>
          <w:rFonts w:ascii="Times New Roman" w:eastAsia="Calibri" w:hAnsi="Times New Roman" w:cs="Times New Roman"/>
          <w:sz w:val="12"/>
          <w:szCs w:val="12"/>
        </w:rPr>
        <w:t>муниципального</w:t>
      </w:r>
      <w:proofErr w:type="gramEnd"/>
      <w:r w:rsidRPr="00552493">
        <w:rPr>
          <w:rFonts w:ascii="Times New Roman" w:eastAsia="Calibri" w:hAnsi="Times New Roman" w:cs="Times New Roman"/>
          <w:sz w:val="12"/>
          <w:szCs w:val="12"/>
        </w:rPr>
        <w:t xml:space="preserve"> района Сергиевский</w:t>
      </w:r>
    </w:p>
    <w:p w:rsidR="00552493" w:rsidRPr="00552493" w:rsidRDefault="00552493" w:rsidP="00552493">
      <w:pPr>
        <w:tabs>
          <w:tab w:val="left" w:pos="284"/>
        </w:tabs>
        <w:spacing w:after="0" w:line="240" w:lineRule="auto"/>
        <w:jc w:val="right"/>
        <w:rPr>
          <w:rFonts w:ascii="Times New Roman" w:eastAsia="Calibri" w:hAnsi="Times New Roman" w:cs="Times New Roman"/>
          <w:sz w:val="12"/>
          <w:szCs w:val="12"/>
        </w:rPr>
      </w:pPr>
      <w:r w:rsidRPr="00552493">
        <w:rPr>
          <w:rFonts w:ascii="Times New Roman" w:eastAsia="Calibri" w:hAnsi="Times New Roman" w:cs="Times New Roman"/>
          <w:sz w:val="12"/>
          <w:szCs w:val="12"/>
        </w:rPr>
        <w:t>А.С. Киселев</w:t>
      </w:r>
    </w:p>
    <w:p w:rsid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552493" w:rsidRPr="00552493">
        <w:rPr>
          <w:rFonts w:ascii="Times New Roman" w:eastAsia="Calibri" w:hAnsi="Times New Roman" w:cs="Times New Roman"/>
          <w:i/>
          <w:sz w:val="12"/>
          <w:szCs w:val="12"/>
        </w:rPr>
        <w:t>Сургут</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CC261B" w:rsidRPr="00D870DD" w:rsidRDefault="00CC261B" w:rsidP="00CC261B">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3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Порядок</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установления</w:t>
      </w:r>
      <w:proofErr w:type="gramEnd"/>
      <w:r w:rsidRPr="00552493">
        <w:rPr>
          <w:rFonts w:ascii="Times New Roman" w:eastAsia="Calibri" w:hAnsi="Times New Roman" w:cs="Times New Roman"/>
          <w:b/>
          <w:sz w:val="12"/>
          <w:szCs w:val="12"/>
        </w:rPr>
        <w:t xml:space="preserve"> и оценки применения обязательных требований,</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устанавливаемых</w:t>
      </w:r>
      <w:proofErr w:type="gramEnd"/>
      <w:r w:rsidRPr="00552493">
        <w:rPr>
          <w:rFonts w:ascii="Times New Roman" w:eastAsia="Calibri" w:hAnsi="Times New Roman" w:cs="Times New Roman"/>
          <w:b/>
          <w:sz w:val="12"/>
          <w:szCs w:val="12"/>
        </w:rPr>
        <w:t xml:space="preserve"> муниципальными нормативными правовыми актами</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сельского</w:t>
      </w:r>
      <w:proofErr w:type="gramEnd"/>
      <w:r w:rsidRPr="00552493">
        <w:rPr>
          <w:rFonts w:ascii="Times New Roman" w:eastAsia="Calibri" w:hAnsi="Times New Roman" w:cs="Times New Roman"/>
          <w:b/>
          <w:sz w:val="12"/>
          <w:szCs w:val="12"/>
        </w:rPr>
        <w:t xml:space="preserve"> поселения Сургут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Общие положения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Сургут муниципального района</w:t>
      </w:r>
      <w:r>
        <w:rPr>
          <w:rFonts w:ascii="Times New Roman" w:eastAsia="Calibri" w:hAnsi="Times New Roman" w:cs="Times New Roman"/>
          <w:sz w:val="12"/>
          <w:szCs w:val="12"/>
        </w:rPr>
        <w:t xml:space="preserve"> Сергиевский Самарской области</w:t>
      </w:r>
      <w:r w:rsidRPr="00552493">
        <w:rPr>
          <w:rFonts w:ascii="Times New Roman" w:eastAsia="Calibri" w:hAnsi="Times New Roman" w:cs="Times New Roman"/>
          <w:sz w:val="12"/>
          <w:szCs w:val="12"/>
        </w:rPr>
        <w:t xml:space="preserve">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законность;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обоснованность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правовая определенность и системность;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открытость и предсказуемость;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исполнимость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2. Порядок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2.1.2 лица, обязанные соблюдать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2.1.3 в зависимости от объекта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2.1.5 Специалист Администрации сельского </w:t>
      </w:r>
      <w:r w:rsidRPr="00552493">
        <w:rPr>
          <w:rFonts w:ascii="Times New Roman" w:eastAsia="Calibri" w:hAnsi="Times New Roman" w:cs="Times New Roman"/>
          <w:sz w:val="12"/>
          <w:szCs w:val="12"/>
        </w:rPr>
        <w:t>поселения Сургут</w:t>
      </w:r>
      <w:r w:rsidRPr="00552493">
        <w:rPr>
          <w:rFonts w:ascii="Times New Roman" w:eastAsia="Calibri" w:hAnsi="Times New Roman" w:cs="Times New Roman"/>
          <w:sz w:val="12"/>
          <w:szCs w:val="12"/>
        </w:rPr>
        <w:t xml:space="preserve">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«Сургут») в подразделе «Контрольно-надзорная деятельность» (далее - сайт Администрации) в течение 5 рабочих дней со дня их утверждения или актуализации.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Сургут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Сургут муниципального района Сергиевский Самарской области (далее - Глава поселения) и подлежат размещению на официальном </w:t>
      </w:r>
      <w:r w:rsidRPr="00552493">
        <w:rPr>
          <w:rFonts w:ascii="Times New Roman" w:eastAsia="Calibri" w:hAnsi="Times New Roman" w:cs="Times New Roman"/>
          <w:sz w:val="12"/>
          <w:szCs w:val="12"/>
        </w:rPr>
        <w:t>сайте Администрации</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Порядок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3.3.3. Утверждение Доклада Главой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3.4. Ответственное лицо осуществляет подготовку Плана не позднее </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сентября года, предшествующего году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Pr="00552493">
        <w:rPr>
          <w:rFonts w:ascii="Times New Roman" w:eastAsia="Calibri" w:hAnsi="Times New Roman" w:cs="Times New Roman"/>
          <w:sz w:val="12"/>
          <w:szCs w:val="12"/>
        </w:rPr>
        <w:t>направляет обоснованный</w:t>
      </w:r>
      <w:r w:rsidRPr="00552493">
        <w:rPr>
          <w:rFonts w:ascii="Times New Roman" w:eastAsia="Calibri" w:hAnsi="Times New Roman" w:cs="Times New Roman"/>
          <w:sz w:val="12"/>
          <w:szCs w:val="12"/>
        </w:rPr>
        <w:t xml:space="preserve"> отказ о включении МНПА в План заинтересованному </w:t>
      </w:r>
      <w:r w:rsidRPr="00552493">
        <w:rPr>
          <w:rFonts w:ascii="Times New Roman" w:eastAsia="Calibri" w:hAnsi="Times New Roman" w:cs="Times New Roman"/>
          <w:sz w:val="12"/>
          <w:szCs w:val="12"/>
        </w:rPr>
        <w:t>лицу, представившему</w:t>
      </w:r>
      <w:r w:rsidRPr="00552493">
        <w:rPr>
          <w:rFonts w:ascii="Times New Roman" w:eastAsia="Calibri" w:hAnsi="Times New Roman" w:cs="Times New Roman"/>
          <w:sz w:val="12"/>
          <w:szCs w:val="12"/>
        </w:rPr>
        <w:t xml:space="preserve"> предложения.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3.6. Ответственное лицо готовит информацию о </w:t>
      </w:r>
      <w:r w:rsidRPr="00552493">
        <w:rPr>
          <w:rFonts w:ascii="Times New Roman" w:eastAsia="Calibri" w:hAnsi="Times New Roman" w:cs="Times New Roman"/>
          <w:sz w:val="12"/>
          <w:szCs w:val="12"/>
        </w:rPr>
        <w:t>применении обязательных</w:t>
      </w:r>
      <w:r w:rsidRPr="00552493">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 Источниками информации для подготовки Доклада являются: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 В Доклад включается следующая информация: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3.9.2. Период действия МНПА и их отдельных положений;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3.10. Результаты оценки </w:t>
      </w:r>
      <w:r w:rsidRPr="00552493">
        <w:rPr>
          <w:rFonts w:ascii="Times New Roman" w:eastAsia="Calibri" w:hAnsi="Times New Roman" w:cs="Times New Roman"/>
          <w:sz w:val="12"/>
          <w:szCs w:val="12"/>
        </w:rPr>
        <w:t>применения обязательных</w:t>
      </w:r>
      <w:r w:rsidRPr="00552493">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3.11.1. О целесообразности дальнейшего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CC261B"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CC261B">
      <w:pPr>
        <w:tabs>
          <w:tab w:val="left" w:pos="284"/>
        </w:tabs>
        <w:spacing w:after="0" w:line="240" w:lineRule="auto"/>
        <w:jc w:val="right"/>
        <w:rPr>
          <w:rFonts w:ascii="Times New Roman" w:eastAsia="Calibri" w:hAnsi="Times New Roman" w:cs="Times New Roman"/>
          <w:i/>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Сургут </w:t>
      </w:r>
      <w:r w:rsidRPr="00D870DD">
        <w:rPr>
          <w:rFonts w:ascii="Times New Roman" w:eastAsia="Calibri" w:hAnsi="Times New Roman" w:cs="Times New Roman"/>
          <w:i/>
          <w:sz w:val="12"/>
          <w:szCs w:val="12"/>
        </w:rPr>
        <w:t>муниципального района Сергиевский Самарской области</w:t>
      </w:r>
    </w:p>
    <w:p w:rsidR="00CC261B" w:rsidRDefault="00CC261B" w:rsidP="00CC261B">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552493" w:rsidRPr="00552493">
        <w:rPr>
          <w:rFonts w:ascii="Times New Roman" w:eastAsia="Calibri" w:hAnsi="Times New Roman" w:cs="Times New Roman"/>
          <w:b/>
          <w:sz w:val="12"/>
          <w:szCs w:val="12"/>
        </w:rPr>
        <w:t xml:space="preserve">Сургут </w:t>
      </w:r>
      <w:r w:rsidRPr="00D870DD">
        <w:rPr>
          <w:rFonts w:ascii="Times New Roman" w:eastAsia="Calibri" w:hAnsi="Times New Roman" w:cs="Times New Roman"/>
          <w:b/>
          <w:sz w:val="12"/>
          <w:szCs w:val="12"/>
        </w:rPr>
        <w:t>муниципального района Сергиевский Самарской области,</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Сургут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rPr>
          <w:trHeight w:val="20"/>
        </w:trPr>
        <w:tc>
          <w:tcPr>
            <w:tcW w:w="5000" w:type="pct"/>
          </w:tcPr>
          <w:p w:rsidR="005F77F5" w:rsidRDefault="005F77F5" w:rsidP="00735863">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b/>
                <w:sz w:val="12"/>
                <w:szCs w:val="12"/>
              </w:rPr>
              <w:t xml:space="preserve">Сургут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552493" w:rsidRPr="00552493">
              <w:rPr>
                <w:rFonts w:ascii="Times New Roman" w:eastAsia="Calibri" w:hAnsi="Times New Roman" w:cs="Times New Roman"/>
                <w:sz w:val="12"/>
                <w:szCs w:val="12"/>
              </w:rPr>
              <w:t xml:space="preserve">Сургут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sz w:val="12"/>
                <w:szCs w:val="12"/>
              </w:rPr>
              <w:t xml:space="preserve">Сургут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5F77F5" w:rsidRDefault="005F77F5" w:rsidP="00CC261B">
      <w:pPr>
        <w:tabs>
          <w:tab w:val="left" w:pos="284"/>
        </w:tabs>
        <w:spacing w:after="0" w:line="240" w:lineRule="auto"/>
        <w:jc w:val="right"/>
        <w:rPr>
          <w:rFonts w:ascii="Times New Roman" w:eastAsia="Calibri" w:hAnsi="Times New Roman" w:cs="Times New Roman"/>
          <w:i/>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Сургут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c>
          <w:tcPr>
            <w:tcW w:w="5000" w:type="pct"/>
          </w:tcPr>
          <w:p w:rsidR="005F77F5" w:rsidRDefault="005F77F5" w:rsidP="00735863">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Антоновка муниципального района Сергиевский Самарской области</w:t>
            </w:r>
          </w:p>
        </w:tc>
      </w:tr>
      <w:tr w:rsidR="00CC261B" w:rsidRPr="00D870DD" w:rsidTr="00735863">
        <w:tc>
          <w:tcPr>
            <w:tcW w:w="5000"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c>
          <w:tcPr>
            <w:tcW w:w="5000" w:type="pct"/>
          </w:tcPr>
          <w:p w:rsidR="00CC261B" w:rsidRPr="00D870DD" w:rsidRDefault="00CC261B" w:rsidP="00735863">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552493" w:rsidRPr="00552493">
              <w:rPr>
                <w:rFonts w:ascii="Times New Roman" w:eastAsia="Calibri" w:hAnsi="Times New Roman" w:cs="Times New Roman"/>
                <w:sz w:val="12"/>
                <w:szCs w:val="12"/>
              </w:rPr>
              <w:t xml:space="preserve">Сургут </w:t>
            </w:r>
            <w:r w:rsidRPr="00D870DD">
              <w:rPr>
                <w:rFonts w:ascii="Times New Roman" w:eastAsia="Calibri" w:hAnsi="Times New Roman" w:cs="Times New Roman"/>
                <w:sz w:val="12"/>
                <w:szCs w:val="12"/>
              </w:rPr>
              <w:t>муниципального района Сергиевский Самарской области:</w:t>
            </w:r>
          </w:p>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CC261B" w:rsidRPr="00D870DD" w:rsidTr="00735863">
        <w:trPr>
          <w:trHeight w:val="20"/>
        </w:trPr>
        <w:tc>
          <w:tcPr>
            <w:tcW w:w="3706"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CC261B" w:rsidRPr="00D870DD" w:rsidTr="00735863">
        <w:trPr>
          <w:trHeight w:val="20"/>
        </w:trPr>
        <w:tc>
          <w:tcPr>
            <w:tcW w:w="2416"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3018"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2703"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bl>
    <w:p w:rsidR="00552493" w:rsidRDefault="00552493" w:rsidP="00CC261B">
      <w:pPr>
        <w:tabs>
          <w:tab w:val="left" w:pos="284"/>
          <w:tab w:val="left" w:pos="3828"/>
        </w:tabs>
        <w:spacing w:after="0" w:line="240" w:lineRule="auto"/>
        <w:jc w:val="center"/>
        <w:rPr>
          <w:rFonts w:ascii="Times New Roman" w:eastAsia="Calibri" w:hAnsi="Times New Roman" w:cs="Times New Roman"/>
          <w:b/>
          <w:sz w:val="12"/>
          <w:szCs w:val="12"/>
        </w:rPr>
      </w:pPr>
    </w:p>
    <w:p w:rsidR="005F77F5" w:rsidRDefault="005F77F5" w:rsidP="00CC261B">
      <w:pPr>
        <w:tabs>
          <w:tab w:val="left" w:pos="284"/>
          <w:tab w:val="left" w:pos="3828"/>
        </w:tabs>
        <w:spacing w:after="0" w:line="240" w:lineRule="auto"/>
        <w:jc w:val="center"/>
        <w:rPr>
          <w:rFonts w:ascii="Times New Roman" w:eastAsia="Calibri" w:hAnsi="Times New Roman" w:cs="Times New Roman"/>
          <w:b/>
          <w:sz w:val="12"/>
          <w:szCs w:val="12"/>
        </w:rPr>
      </w:pPr>
    </w:p>
    <w:p w:rsidR="005F77F5" w:rsidRDefault="005F77F5" w:rsidP="00CC261B">
      <w:pPr>
        <w:tabs>
          <w:tab w:val="left" w:pos="284"/>
          <w:tab w:val="left" w:pos="3828"/>
        </w:tabs>
        <w:spacing w:after="0" w:line="240" w:lineRule="auto"/>
        <w:jc w:val="center"/>
        <w:rPr>
          <w:rFonts w:ascii="Times New Roman" w:eastAsia="Calibri" w:hAnsi="Times New Roman" w:cs="Times New Roman"/>
          <w:b/>
          <w:sz w:val="12"/>
          <w:szCs w:val="12"/>
        </w:rPr>
      </w:pP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lastRenderedPageBreak/>
        <w:t>АДМИНИСТРАЦИЯ</w:t>
      </w: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BA7E47">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CC261B" w:rsidRPr="00BA7E47" w:rsidRDefault="00CC261B" w:rsidP="00CC261B">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552493">
        <w:rPr>
          <w:rFonts w:ascii="Times New Roman" w:eastAsia="Calibri" w:hAnsi="Times New Roman" w:cs="Times New Roman"/>
          <w:sz w:val="12"/>
          <w:szCs w:val="12"/>
        </w:rPr>
        <w:t xml:space="preserve">                             №49</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b/>
          <w:sz w:val="12"/>
          <w:szCs w:val="12"/>
        </w:rPr>
        <w:t>ПОСТАНОВЛЯЕТ</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w:t>
      </w:r>
      <w:r>
        <w:rPr>
          <w:rFonts w:ascii="Times New Roman" w:eastAsia="Calibri" w:hAnsi="Times New Roman" w:cs="Times New Roman"/>
          <w:sz w:val="12"/>
          <w:szCs w:val="12"/>
        </w:rPr>
        <w:t>.</w:t>
      </w:r>
      <w:r w:rsidRPr="00552493">
        <w:rPr>
          <w:rFonts w:ascii="Times New Roman" w:eastAsia="Calibri" w:hAnsi="Times New Roman" w:cs="Times New Roman"/>
          <w:sz w:val="12"/>
          <w:szCs w:val="12"/>
        </w:rPr>
        <w:t xml:space="preserve"> Утвердить</w:t>
      </w:r>
      <w:r w:rsidRPr="00552493">
        <w:rPr>
          <w:rFonts w:ascii="Times New Roman" w:eastAsia="Calibri" w:hAnsi="Times New Roman" w:cs="Times New Roman"/>
          <w:sz w:val="12"/>
          <w:szCs w:val="12"/>
        </w:rPr>
        <w:t xml:space="preserve"> прилагаемый Порядок установления и оценки применения 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Опубликовать настоящее постановление в газете «</w:t>
      </w:r>
      <w:r w:rsidRPr="00552493">
        <w:rPr>
          <w:rFonts w:ascii="Times New Roman" w:eastAsia="Calibri" w:hAnsi="Times New Roman" w:cs="Times New Roman"/>
          <w:sz w:val="12"/>
          <w:szCs w:val="12"/>
        </w:rPr>
        <w:t>Сергиевский вестник</w:t>
      </w:r>
      <w:r w:rsidRPr="00552493">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4. Контроль за выполнением настоящего постановления оставляю за собой.</w:t>
      </w:r>
    </w:p>
    <w:p w:rsidR="00552493" w:rsidRDefault="00552493" w:rsidP="00552493">
      <w:pPr>
        <w:tabs>
          <w:tab w:val="left" w:pos="284"/>
        </w:tabs>
        <w:spacing w:after="0" w:line="240" w:lineRule="auto"/>
        <w:jc w:val="right"/>
        <w:rPr>
          <w:rFonts w:ascii="Times New Roman" w:eastAsia="Calibri" w:hAnsi="Times New Roman" w:cs="Times New Roman"/>
          <w:sz w:val="12"/>
          <w:szCs w:val="12"/>
        </w:rPr>
      </w:pPr>
      <w:r w:rsidRPr="00552493">
        <w:rPr>
          <w:rFonts w:ascii="Times New Roman" w:eastAsia="Calibri" w:hAnsi="Times New Roman" w:cs="Times New Roman"/>
          <w:sz w:val="12"/>
          <w:szCs w:val="12"/>
        </w:rPr>
        <w:t>Глава городского поселения Суходол</w:t>
      </w:r>
    </w:p>
    <w:p w:rsidR="00552493" w:rsidRPr="00552493" w:rsidRDefault="00552493" w:rsidP="00552493">
      <w:pPr>
        <w:tabs>
          <w:tab w:val="left" w:pos="284"/>
        </w:tabs>
        <w:spacing w:after="0" w:line="240" w:lineRule="auto"/>
        <w:jc w:val="right"/>
        <w:rPr>
          <w:rFonts w:ascii="Times New Roman" w:eastAsia="Calibri" w:hAnsi="Times New Roman" w:cs="Times New Roman"/>
          <w:sz w:val="12"/>
          <w:szCs w:val="12"/>
        </w:rPr>
      </w:pPr>
      <w:proofErr w:type="gramStart"/>
      <w:r w:rsidRPr="00552493">
        <w:rPr>
          <w:rFonts w:ascii="Times New Roman" w:eastAsia="Calibri" w:hAnsi="Times New Roman" w:cs="Times New Roman"/>
          <w:sz w:val="12"/>
          <w:szCs w:val="12"/>
        </w:rPr>
        <w:t>муниципального</w:t>
      </w:r>
      <w:proofErr w:type="gramEnd"/>
      <w:r w:rsidRPr="00552493">
        <w:rPr>
          <w:rFonts w:ascii="Times New Roman" w:eastAsia="Calibri" w:hAnsi="Times New Roman" w:cs="Times New Roman"/>
          <w:sz w:val="12"/>
          <w:szCs w:val="12"/>
        </w:rPr>
        <w:t xml:space="preserve"> района Сергиевский</w:t>
      </w:r>
    </w:p>
    <w:p w:rsidR="00552493" w:rsidRPr="00552493" w:rsidRDefault="00552493" w:rsidP="00552493">
      <w:pPr>
        <w:tabs>
          <w:tab w:val="left" w:pos="284"/>
        </w:tabs>
        <w:spacing w:after="0" w:line="240" w:lineRule="auto"/>
        <w:jc w:val="right"/>
        <w:rPr>
          <w:rFonts w:ascii="Times New Roman" w:eastAsia="Calibri" w:hAnsi="Times New Roman" w:cs="Times New Roman"/>
          <w:sz w:val="12"/>
          <w:szCs w:val="12"/>
        </w:rPr>
      </w:pPr>
      <w:proofErr w:type="spellStart"/>
      <w:r w:rsidRPr="00552493">
        <w:rPr>
          <w:rFonts w:ascii="Times New Roman" w:eastAsia="Calibri" w:hAnsi="Times New Roman" w:cs="Times New Roman"/>
          <w:sz w:val="12"/>
          <w:szCs w:val="12"/>
        </w:rPr>
        <w:t>И.О.Беседин</w:t>
      </w:r>
      <w:proofErr w:type="spellEnd"/>
    </w:p>
    <w:p w:rsidR="00CC261B"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w:t>
      </w:r>
      <w:r w:rsidR="00552493" w:rsidRPr="00552493">
        <w:rPr>
          <w:rFonts w:ascii="Times New Roman" w:eastAsia="Calibri" w:hAnsi="Times New Roman" w:cs="Times New Roman"/>
          <w:i/>
          <w:sz w:val="12"/>
          <w:szCs w:val="12"/>
        </w:rPr>
        <w:t>городского поселения Суходол</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CC261B" w:rsidRPr="00D870DD" w:rsidRDefault="00CC261B" w:rsidP="00CC261B">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sidR="00552493">
        <w:rPr>
          <w:rFonts w:ascii="Times New Roman" w:eastAsia="Calibri" w:hAnsi="Times New Roman" w:cs="Times New Roman"/>
          <w:i/>
          <w:sz w:val="12"/>
          <w:szCs w:val="12"/>
        </w:rPr>
        <w:t>49</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Порядок</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установления</w:t>
      </w:r>
      <w:proofErr w:type="gramEnd"/>
      <w:r w:rsidRPr="00552493">
        <w:rPr>
          <w:rFonts w:ascii="Times New Roman" w:eastAsia="Calibri" w:hAnsi="Times New Roman" w:cs="Times New Roman"/>
          <w:b/>
          <w:sz w:val="12"/>
          <w:szCs w:val="12"/>
        </w:rPr>
        <w:t xml:space="preserve"> и оценки применения обязательных требований,</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устанавливаемых</w:t>
      </w:r>
      <w:proofErr w:type="gramEnd"/>
      <w:r w:rsidRPr="00552493">
        <w:rPr>
          <w:rFonts w:ascii="Times New Roman" w:eastAsia="Calibri" w:hAnsi="Times New Roman" w:cs="Times New Roman"/>
          <w:b/>
          <w:sz w:val="12"/>
          <w:szCs w:val="12"/>
        </w:rPr>
        <w:t xml:space="preserve"> муниципальными нормативными правовыми актами</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городского</w:t>
      </w:r>
      <w:proofErr w:type="gramEnd"/>
      <w:r w:rsidRPr="00552493">
        <w:rPr>
          <w:rFonts w:ascii="Times New Roman" w:eastAsia="Calibri" w:hAnsi="Times New Roman" w:cs="Times New Roman"/>
          <w:b/>
          <w:sz w:val="12"/>
          <w:szCs w:val="12"/>
        </w:rPr>
        <w:t xml:space="preserve"> поселения Суходол муниципального района Сергиевский Самарской области</w:t>
      </w:r>
    </w:p>
    <w:p w:rsid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Общие положения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городского поселения Суходол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законность;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обоснованность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правовая определенность и системность;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открытость и предсказуемость;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исполнимость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Порядок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2.1.2 лица, обязанные соблюдать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2.1.3 в зависимости от объекта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2.1.5 Специалист Администрации городского поселения Суходол муниципального района Сергиевский Самарской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552493">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w:t>
      </w:r>
      <w:r w:rsidRPr="00552493">
        <w:rPr>
          <w:rFonts w:ascii="Times New Roman" w:eastAsia="Calibri" w:hAnsi="Times New Roman" w:cs="Times New Roman"/>
          <w:sz w:val="12"/>
          <w:szCs w:val="12"/>
        </w:rPr>
        <w:t>городское поселение</w:t>
      </w:r>
      <w:r w:rsidRPr="00552493">
        <w:rPr>
          <w:rFonts w:ascii="Times New Roman" w:eastAsia="Calibri" w:hAnsi="Times New Roman" w:cs="Times New Roman"/>
          <w:sz w:val="12"/>
          <w:szCs w:val="12"/>
        </w:rPr>
        <w:t xml:space="preserve"> «Суходол») в подразделе «Контрольно-надзорная деятельность» (далее - сайт Администрации) в течение 5 рабочих дней со дня их утверждения или актуализации.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городского поселения Суходол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Руководства по соблюдению обязательных требований утверждаются Главой городского поселения Суходол муниципального района Сергиевский Самарской области (далее - Глава поселения) и подлежат размещению на официальном </w:t>
      </w:r>
      <w:r w:rsidRPr="00552493">
        <w:rPr>
          <w:rFonts w:ascii="Times New Roman" w:eastAsia="Calibri" w:hAnsi="Times New Roman" w:cs="Times New Roman"/>
          <w:sz w:val="12"/>
          <w:szCs w:val="12"/>
        </w:rPr>
        <w:t>сайте Администрации</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Порядок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3.3.3. Утверждение Доклада Главой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3.4. Ответственное лицо осуществляет подготовку Плана не позднее </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сентября года, предшествующего году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Pr="00552493">
        <w:rPr>
          <w:rFonts w:ascii="Times New Roman" w:eastAsia="Calibri" w:hAnsi="Times New Roman" w:cs="Times New Roman"/>
          <w:sz w:val="12"/>
          <w:szCs w:val="12"/>
        </w:rPr>
        <w:t>направляет обоснованный</w:t>
      </w:r>
      <w:r w:rsidRPr="00552493">
        <w:rPr>
          <w:rFonts w:ascii="Times New Roman" w:eastAsia="Calibri" w:hAnsi="Times New Roman" w:cs="Times New Roman"/>
          <w:sz w:val="12"/>
          <w:szCs w:val="12"/>
        </w:rPr>
        <w:t xml:space="preserve"> отказ о включении МНПА в План заинтересованному </w:t>
      </w:r>
      <w:r w:rsidRPr="00552493">
        <w:rPr>
          <w:rFonts w:ascii="Times New Roman" w:eastAsia="Calibri" w:hAnsi="Times New Roman" w:cs="Times New Roman"/>
          <w:sz w:val="12"/>
          <w:szCs w:val="12"/>
        </w:rPr>
        <w:t>лицу, представившему</w:t>
      </w:r>
      <w:r w:rsidRPr="00552493">
        <w:rPr>
          <w:rFonts w:ascii="Times New Roman" w:eastAsia="Calibri" w:hAnsi="Times New Roman" w:cs="Times New Roman"/>
          <w:sz w:val="12"/>
          <w:szCs w:val="12"/>
        </w:rPr>
        <w:t xml:space="preserve"> предложения.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3.6. Ответственное лицо готовит информацию о   </w:t>
      </w:r>
      <w:r w:rsidRPr="00552493">
        <w:rPr>
          <w:rFonts w:ascii="Times New Roman" w:eastAsia="Calibri" w:hAnsi="Times New Roman" w:cs="Times New Roman"/>
          <w:sz w:val="12"/>
          <w:szCs w:val="12"/>
        </w:rPr>
        <w:t>применении обязательных</w:t>
      </w:r>
      <w:r w:rsidRPr="00552493">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 Источниками информации для подготовки Доклада являются: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 В Доклад включается следующая информация: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3.9.2. Период действия МНПА и их отдельных положений;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3.10. Результаты оценки </w:t>
      </w:r>
      <w:r w:rsidRPr="00552493">
        <w:rPr>
          <w:rFonts w:ascii="Times New Roman" w:eastAsia="Calibri" w:hAnsi="Times New Roman" w:cs="Times New Roman"/>
          <w:sz w:val="12"/>
          <w:szCs w:val="12"/>
        </w:rPr>
        <w:t>применения обязательных</w:t>
      </w:r>
      <w:r w:rsidRPr="00552493">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3.11.1. О целесообразности дальнейшего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CC261B"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5F77F5" w:rsidRDefault="005F77F5" w:rsidP="00CC261B">
      <w:pPr>
        <w:tabs>
          <w:tab w:val="left" w:pos="284"/>
        </w:tabs>
        <w:spacing w:after="0" w:line="240" w:lineRule="auto"/>
        <w:jc w:val="right"/>
        <w:rPr>
          <w:rFonts w:ascii="Times New Roman" w:eastAsia="Calibri" w:hAnsi="Times New Roman" w:cs="Times New Roman"/>
          <w:i/>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552493" w:rsidP="00CC261B">
      <w:pPr>
        <w:tabs>
          <w:tab w:val="left" w:pos="284"/>
        </w:tabs>
        <w:spacing w:after="0" w:line="240" w:lineRule="auto"/>
        <w:jc w:val="right"/>
        <w:rPr>
          <w:rFonts w:ascii="Times New Roman" w:eastAsia="Calibri" w:hAnsi="Times New Roman" w:cs="Times New Roman"/>
          <w:i/>
          <w:sz w:val="12"/>
          <w:szCs w:val="12"/>
        </w:rPr>
      </w:pPr>
      <w:proofErr w:type="gramStart"/>
      <w:r w:rsidRPr="00552493">
        <w:rPr>
          <w:rFonts w:ascii="Times New Roman" w:eastAsia="Calibri" w:hAnsi="Times New Roman" w:cs="Times New Roman"/>
          <w:i/>
          <w:sz w:val="12"/>
          <w:szCs w:val="12"/>
        </w:rPr>
        <w:t>городского</w:t>
      </w:r>
      <w:proofErr w:type="gramEnd"/>
      <w:r w:rsidRPr="00552493">
        <w:rPr>
          <w:rFonts w:ascii="Times New Roman" w:eastAsia="Calibri" w:hAnsi="Times New Roman" w:cs="Times New Roman"/>
          <w:i/>
          <w:sz w:val="12"/>
          <w:szCs w:val="12"/>
        </w:rPr>
        <w:t xml:space="preserve"> поселения Суходол </w:t>
      </w:r>
      <w:r w:rsidR="00CC261B" w:rsidRPr="00D870DD">
        <w:rPr>
          <w:rFonts w:ascii="Times New Roman" w:eastAsia="Calibri" w:hAnsi="Times New Roman" w:cs="Times New Roman"/>
          <w:i/>
          <w:sz w:val="12"/>
          <w:szCs w:val="12"/>
        </w:rPr>
        <w:t>муниципального района Сергиевский Самарской области</w:t>
      </w:r>
    </w:p>
    <w:p w:rsidR="00CC261B" w:rsidRDefault="00CC261B" w:rsidP="00CC261B">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CC261B" w:rsidRPr="00D870DD" w:rsidRDefault="00552493" w:rsidP="00CC261B">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городского</w:t>
      </w:r>
      <w:proofErr w:type="gramEnd"/>
      <w:r w:rsidRPr="00552493">
        <w:rPr>
          <w:rFonts w:ascii="Times New Roman" w:eastAsia="Calibri" w:hAnsi="Times New Roman" w:cs="Times New Roman"/>
          <w:b/>
          <w:sz w:val="12"/>
          <w:szCs w:val="12"/>
        </w:rPr>
        <w:t xml:space="preserve"> поселения Суходол </w:t>
      </w:r>
      <w:r w:rsidR="00CC261B" w:rsidRPr="00D870DD">
        <w:rPr>
          <w:rFonts w:ascii="Times New Roman" w:eastAsia="Calibri" w:hAnsi="Times New Roman" w:cs="Times New Roman"/>
          <w:b/>
          <w:sz w:val="12"/>
          <w:szCs w:val="12"/>
        </w:rPr>
        <w:t>муниципального района Сергиевский Самарской области,</w:t>
      </w:r>
    </w:p>
    <w:p w:rsidR="00CC261B"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p w:rsidR="005F77F5" w:rsidRPr="00D870DD" w:rsidRDefault="005F77F5" w:rsidP="00CC261B">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5F77F5" w:rsidRDefault="005F77F5" w:rsidP="00CC261B">
      <w:pPr>
        <w:tabs>
          <w:tab w:val="left" w:pos="284"/>
        </w:tabs>
        <w:spacing w:after="0" w:line="240" w:lineRule="auto"/>
        <w:jc w:val="right"/>
        <w:rPr>
          <w:rFonts w:ascii="Times New Roman" w:eastAsia="Calibri" w:hAnsi="Times New Roman" w:cs="Times New Roman"/>
          <w:i/>
          <w:sz w:val="12"/>
          <w:szCs w:val="12"/>
        </w:rPr>
      </w:pPr>
    </w:p>
    <w:p w:rsidR="005F77F5" w:rsidRDefault="005F77F5" w:rsidP="00CC261B">
      <w:pPr>
        <w:tabs>
          <w:tab w:val="left" w:pos="284"/>
        </w:tabs>
        <w:spacing w:after="0" w:line="240" w:lineRule="auto"/>
        <w:jc w:val="right"/>
        <w:rPr>
          <w:rFonts w:ascii="Times New Roman" w:eastAsia="Calibri" w:hAnsi="Times New Roman" w:cs="Times New Roman"/>
          <w:i/>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552493" w:rsidP="00CC261B">
      <w:pPr>
        <w:tabs>
          <w:tab w:val="left" w:pos="284"/>
        </w:tabs>
        <w:spacing w:after="0" w:line="240" w:lineRule="auto"/>
        <w:jc w:val="right"/>
        <w:rPr>
          <w:rFonts w:ascii="Times New Roman" w:eastAsia="Calibri" w:hAnsi="Times New Roman" w:cs="Times New Roman"/>
          <w:i/>
          <w:sz w:val="12"/>
          <w:szCs w:val="12"/>
        </w:rPr>
      </w:pPr>
      <w:proofErr w:type="gramStart"/>
      <w:r w:rsidRPr="00552493">
        <w:rPr>
          <w:rFonts w:ascii="Times New Roman" w:eastAsia="Calibri" w:hAnsi="Times New Roman" w:cs="Times New Roman"/>
          <w:i/>
          <w:sz w:val="12"/>
          <w:szCs w:val="12"/>
        </w:rPr>
        <w:t>городского</w:t>
      </w:r>
      <w:proofErr w:type="gramEnd"/>
      <w:r w:rsidRPr="00552493">
        <w:rPr>
          <w:rFonts w:ascii="Times New Roman" w:eastAsia="Calibri" w:hAnsi="Times New Roman" w:cs="Times New Roman"/>
          <w:i/>
          <w:sz w:val="12"/>
          <w:szCs w:val="12"/>
        </w:rPr>
        <w:t xml:space="preserve"> поселения Суходол </w:t>
      </w:r>
      <w:r w:rsidR="00CC261B"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552493" w:rsidRPr="00552493">
              <w:rPr>
                <w:rFonts w:ascii="Times New Roman" w:eastAsia="Calibri" w:hAnsi="Times New Roman" w:cs="Times New Roman"/>
                <w:b/>
                <w:sz w:val="12"/>
                <w:szCs w:val="12"/>
              </w:rPr>
              <w:t xml:space="preserve">городского поселения Суходол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w:t>
            </w:r>
            <w:r w:rsidR="00552493" w:rsidRPr="00552493">
              <w:rPr>
                <w:rFonts w:ascii="Times New Roman" w:eastAsia="Calibri" w:hAnsi="Times New Roman" w:cs="Times New Roman"/>
                <w:sz w:val="12"/>
                <w:szCs w:val="12"/>
              </w:rPr>
              <w:t xml:space="preserve">городского поселения Суходол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552493" w:rsidRPr="00552493">
              <w:rPr>
                <w:rFonts w:ascii="Times New Roman" w:eastAsia="Calibri" w:hAnsi="Times New Roman" w:cs="Times New Roman"/>
                <w:sz w:val="12"/>
                <w:szCs w:val="12"/>
              </w:rPr>
              <w:t xml:space="preserve">городского поселения Суходол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552493" w:rsidP="00CC261B">
      <w:pPr>
        <w:tabs>
          <w:tab w:val="left" w:pos="284"/>
        </w:tabs>
        <w:spacing w:after="0" w:line="240" w:lineRule="auto"/>
        <w:jc w:val="right"/>
        <w:rPr>
          <w:rFonts w:ascii="Times New Roman" w:eastAsia="Calibri" w:hAnsi="Times New Roman" w:cs="Times New Roman"/>
          <w:i/>
          <w:sz w:val="12"/>
          <w:szCs w:val="12"/>
        </w:rPr>
      </w:pPr>
      <w:proofErr w:type="gramStart"/>
      <w:r w:rsidRPr="00552493">
        <w:rPr>
          <w:rFonts w:ascii="Times New Roman" w:eastAsia="Calibri" w:hAnsi="Times New Roman" w:cs="Times New Roman"/>
          <w:i/>
          <w:sz w:val="12"/>
          <w:szCs w:val="12"/>
        </w:rPr>
        <w:t>городского</w:t>
      </w:r>
      <w:proofErr w:type="gramEnd"/>
      <w:r w:rsidRPr="00552493">
        <w:rPr>
          <w:rFonts w:ascii="Times New Roman" w:eastAsia="Calibri" w:hAnsi="Times New Roman" w:cs="Times New Roman"/>
          <w:i/>
          <w:sz w:val="12"/>
          <w:szCs w:val="12"/>
        </w:rPr>
        <w:t xml:space="preserve"> поселения Суходол </w:t>
      </w:r>
      <w:r w:rsidR="00CC261B"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w:t>
            </w:r>
            <w:r w:rsidR="00552493" w:rsidRPr="00552493">
              <w:rPr>
                <w:rFonts w:ascii="Times New Roman" w:eastAsia="Calibri" w:hAnsi="Times New Roman" w:cs="Times New Roman"/>
                <w:b/>
                <w:sz w:val="12"/>
                <w:szCs w:val="12"/>
              </w:rPr>
              <w:t xml:space="preserve">городского поселения Суходол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c>
          <w:tcPr>
            <w:tcW w:w="5000"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c>
          <w:tcPr>
            <w:tcW w:w="5000" w:type="pct"/>
          </w:tcPr>
          <w:p w:rsidR="00CC261B" w:rsidRPr="00D870DD" w:rsidRDefault="00CC261B" w:rsidP="00735863">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w:t>
            </w:r>
            <w:r w:rsidR="00552493" w:rsidRPr="00552493">
              <w:rPr>
                <w:rFonts w:ascii="Times New Roman" w:eastAsia="Calibri" w:hAnsi="Times New Roman" w:cs="Times New Roman"/>
                <w:sz w:val="12"/>
                <w:szCs w:val="12"/>
              </w:rPr>
              <w:t xml:space="preserve">городского поселения Суходол </w:t>
            </w:r>
            <w:r w:rsidRPr="00D870DD">
              <w:rPr>
                <w:rFonts w:ascii="Times New Roman" w:eastAsia="Calibri" w:hAnsi="Times New Roman" w:cs="Times New Roman"/>
                <w:sz w:val="12"/>
                <w:szCs w:val="12"/>
              </w:rPr>
              <w:t>муниципального района Сергиевский Самарской области:</w:t>
            </w:r>
          </w:p>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CC261B" w:rsidRPr="00D870DD" w:rsidTr="00735863">
        <w:trPr>
          <w:trHeight w:val="20"/>
        </w:trPr>
        <w:tc>
          <w:tcPr>
            <w:tcW w:w="3706"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CC261B" w:rsidRPr="00D870DD" w:rsidTr="00735863">
        <w:trPr>
          <w:trHeight w:val="20"/>
        </w:trPr>
        <w:tc>
          <w:tcPr>
            <w:tcW w:w="2416"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3018"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2703"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bl>
    <w:p w:rsidR="00552493" w:rsidRDefault="00552493" w:rsidP="00CC261B">
      <w:pPr>
        <w:tabs>
          <w:tab w:val="left" w:pos="284"/>
          <w:tab w:val="left" w:pos="3828"/>
        </w:tabs>
        <w:spacing w:after="0" w:line="240" w:lineRule="auto"/>
        <w:jc w:val="center"/>
        <w:rPr>
          <w:rFonts w:ascii="Times New Roman" w:eastAsia="Calibri" w:hAnsi="Times New Roman" w:cs="Times New Roman"/>
          <w:b/>
          <w:sz w:val="12"/>
          <w:szCs w:val="12"/>
        </w:rPr>
      </w:pP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АДМИНИСТРАЦИЯ</w:t>
      </w:r>
    </w:p>
    <w:p w:rsidR="00CC261B" w:rsidRPr="00BA7E47" w:rsidRDefault="00CC261B" w:rsidP="00CC261B">
      <w:pPr>
        <w:tabs>
          <w:tab w:val="left" w:pos="284"/>
          <w:tab w:val="left" w:pos="3828"/>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МУНИЦИПАЛЬНОГО РАЙОНА СЕРГИЕВСКИЙ</w:t>
      </w:r>
    </w:p>
    <w:p w:rsidR="00CC261B" w:rsidRPr="00BA7E47" w:rsidRDefault="00CC261B" w:rsidP="00CC261B">
      <w:pPr>
        <w:tabs>
          <w:tab w:val="left" w:pos="284"/>
        </w:tabs>
        <w:spacing w:after="0" w:line="240" w:lineRule="auto"/>
        <w:jc w:val="center"/>
        <w:rPr>
          <w:rFonts w:ascii="Times New Roman" w:eastAsia="Calibri" w:hAnsi="Times New Roman" w:cs="Times New Roman"/>
          <w:b/>
          <w:sz w:val="12"/>
          <w:szCs w:val="12"/>
        </w:rPr>
      </w:pPr>
      <w:r w:rsidRPr="00BA7E47">
        <w:rPr>
          <w:rFonts w:ascii="Times New Roman" w:eastAsia="Calibri" w:hAnsi="Times New Roman" w:cs="Times New Roman"/>
          <w:b/>
          <w:sz w:val="12"/>
          <w:szCs w:val="12"/>
        </w:rPr>
        <w:t>САМАРСКОЙ ОБЛАСТИ</w:t>
      </w: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p>
    <w:p w:rsidR="00CC261B" w:rsidRPr="00BA7E47" w:rsidRDefault="00CC261B" w:rsidP="00CC261B">
      <w:pPr>
        <w:tabs>
          <w:tab w:val="left" w:pos="284"/>
        </w:tabs>
        <w:spacing w:after="0" w:line="240" w:lineRule="auto"/>
        <w:jc w:val="center"/>
        <w:rPr>
          <w:rFonts w:ascii="Times New Roman" w:eastAsia="Calibri" w:hAnsi="Times New Roman" w:cs="Times New Roman"/>
          <w:sz w:val="12"/>
          <w:szCs w:val="12"/>
        </w:rPr>
      </w:pPr>
      <w:r w:rsidRPr="00BA7E47">
        <w:rPr>
          <w:rFonts w:ascii="Times New Roman" w:eastAsia="Calibri" w:hAnsi="Times New Roman" w:cs="Times New Roman"/>
          <w:sz w:val="12"/>
          <w:szCs w:val="12"/>
        </w:rPr>
        <w:t>ПОСТАНОВЛЕНИЕ</w:t>
      </w:r>
    </w:p>
    <w:p w:rsidR="00CC261B" w:rsidRPr="00BA7E47" w:rsidRDefault="00CC261B" w:rsidP="00CC261B">
      <w:pPr>
        <w:tabs>
          <w:tab w:val="left" w:pos="284"/>
        </w:tabs>
        <w:spacing w:after="0" w:line="240" w:lineRule="auto"/>
        <w:jc w:val="both"/>
        <w:rPr>
          <w:rFonts w:ascii="Times New Roman" w:eastAsia="Calibri" w:hAnsi="Times New Roman" w:cs="Times New Roman"/>
          <w:sz w:val="12"/>
          <w:szCs w:val="12"/>
        </w:rPr>
      </w:pPr>
      <w:r w:rsidRPr="00BA7E47">
        <w:rPr>
          <w:rFonts w:ascii="Times New Roman" w:eastAsia="Calibri" w:hAnsi="Times New Roman" w:cs="Times New Roman"/>
          <w:sz w:val="12"/>
          <w:szCs w:val="12"/>
        </w:rPr>
        <w:t>0</w:t>
      </w:r>
      <w:r>
        <w:rPr>
          <w:rFonts w:ascii="Times New Roman" w:eastAsia="Calibri" w:hAnsi="Times New Roman" w:cs="Times New Roman"/>
          <w:sz w:val="12"/>
          <w:szCs w:val="12"/>
        </w:rPr>
        <w:t>1</w:t>
      </w:r>
      <w:r w:rsidRPr="00BA7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A7E47">
        <w:rPr>
          <w:rFonts w:ascii="Times New Roman" w:eastAsia="Calibri" w:hAnsi="Times New Roman" w:cs="Times New Roman"/>
          <w:sz w:val="12"/>
          <w:szCs w:val="12"/>
        </w:rPr>
        <w:t xml:space="preserve"> 2024г.                                                                                                                                                                                         </w:t>
      </w:r>
      <w:r w:rsidR="00552493">
        <w:rPr>
          <w:rFonts w:ascii="Times New Roman" w:eastAsia="Calibri" w:hAnsi="Times New Roman" w:cs="Times New Roman"/>
          <w:sz w:val="12"/>
          <w:szCs w:val="12"/>
        </w:rPr>
        <w:t xml:space="preserve">                             №11</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 xml:space="preserve">Об утверждении порядка установления и оценки </w:t>
      </w:r>
      <w:r w:rsidRPr="00552493">
        <w:rPr>
          <w:rFonts w:ascii="Times New Roman" w:eastAsia="Calibri" w:hAnsi="Times New Roman" w:cs="Times New Roman"/>
          <w:b/>
          <w:sz w:val="12"/>
          <w:szCs w:val="12"/>
        </w:rPr>
        <w:t>применения обязательных</w:t>
      </w:r>
      <w:r w:rsidRPr="00552493">
        <w:rPr>
          <w:rFonts w:ascii="Times New Roman" w:eastAsia="Calibri" w:hAnsi="Times New Roman" w:cs="Times New Roman"/>
          <w:b/>
          <w:sz w:val="12"/>
          <w:szCs w:val="12"/>
        </w:rPr>
        <w:t xml:space="preserve"> требований, устанавливаемых муниципальными</w:t>
      </w:r>
      <w:r w:rsidRPr="00552493">
        <w:rPr>
          <w:rFonts w:ascii="Times New Roman" w:eastAsia="Calibri" w:hAnsi="Times New Roman" w:cs="Times New Roman"/>
          <w:b/>
          <w:sz w:val="12"/>
          <w:szCs w:val="12"/>
        </w:rPr>
        <w:t xml:space="preserve"> </w:t>
      </w:r>
      <w:r w:rsidRPr="00552493">
        <w:rPr>
          <w:rFonts w:ascii="Times New Roman" w:eastAsia="Calibri" w:hAnsi="Times New Roman" w:cs="Times New Roman"/>
          <w:b/>
          <w:sz w:val="12"/>
          <w:szCs w:val="12"/>
        </w:rPr>
        <w:t>нормативными правовыми актами сельского поселения Черновка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b/>
          <w:sz w:val="12"/>
          <w:szCs w:val="12"/>
        </w:rPr>
        <w:t>ПОСТАНОВЛЯЕТ</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Черновка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Опубликовать настоящее постановление в газете «</w:t>
      </w:r>
      <w:r w:rsidRPr="00552493">
        <w:rPr>
          <w:rFonts w:ascii="Times New Roman" w:eastAsia="Calibri" w:hAnsi="Times New Roman" w:cs="Times New Roman"/>
          <w:sz w:val="12"/>
          <w:szCs w:val="12"/>
        </w:rPr>
        <w:t>Сергиевский вестник</w:t>
      </w:r>
      <w:r w:rsidRPr="00552493">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4. Контроль за выполнением настоящего постановления оставляю за собой.</w:t>
      </w:r>
    </w:p>
    <w:p w:rsidR="00552493" w:rsidRDefault="00552493" w:rsidP="00552493">
      <w:pPr>
        <w:tabs>
          <w:tab w:val="left" w:pos="284"/>
        </w:tabs>
        <w:spacing w:after="0" w:line="240" w:lineRule="auto"/>
        <w:jc w:val="right"/>
        <w:rPr>
          <w:rFonts w:ascii="Times New Roman" w:eastAsia="Calibri" w:hAnsi="Times New Roman" w:cs="Times New Roman"/>
          <w:sz w:val="12"/>
          <w:szCs w:val="12"/>
        </w:rPr>
      </w:pPr>
      <w:r w:rsidRPr="00552493">
        <w:rPr>
          <w:rFonts w:ascii="Times New Roman" w:eastAsia="Calibri" w:hAnsi="Times New Roman" w:cs="Times New Roman"/>
          <w:sz w:val="12"/>
          <w:szCs w:val="12"/>
        </w:rPr>
        <w:t>Глава сельского поселения Черновка</w:t>
      </w:r>
    </w:p>
    <w:p w:rsidR="00552493" w:rsidRDefault="00552493" w:rsidP="00552493">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муниципального</w:t>
      </w:r>
      <w:proofErr w:type="gramEnd"/>
      <w:r>
        <w:rPr>
          <w:rFonts w:ascii="Times New Roman" w:eastAsia="Calibri" w:hAnsi="Times New Roman" w:cs="Times New Roman"/>
          <w:sz w:val="12"/>
          <w:szCs w:val="12"/>
        </w:rPr>
        <w:t xml:space="preserve"> района Сергиевский</w:t>
      </w:r>
    </w:p>
    <w:p w:rsidR="00CC261B" w:rsidRDefault="00552493" w:rsidP="00552493">
      <w:pPr>
        <w:tabs>
          <w:tab w:val="left" w:pos="284"/>
        </w:tabs>
        <w:spacing w:after="0" w:line="240" w:lineRule="auto"/>
        <w:jc w:val="right"/>
        <w:rPr>
          <w:rFonts w:ascii="Times New Roman" w:eastAsia="Calibri" w:hAnsi="Times New Roman" w:cs="Times New Roman"/>
          <w:sz w:val="12"/>
          <w:szCs w:val="12"/>
        </w:rPr>
      </w:pPr>
      <w:proofErr w:type="spellStart"/>
      <w:r w:rsidRPr="00552493">
        <w:rPr>
          <w:rFonts w:ascii="Times New Roman" w:eastAsia="Calibri" w:hAnsi="Times New Roman" w:cs="Times New Roman"/>
          <w:sz w:val="12"/>
          <w:szCs w:val="12"/>
        </w:rPr>
        <w:t>С.А.Белов</w:t>
      </w:r>
      <w:proofErr w:type="spellEnd"/>
    </w:p>
    <w:p w:rsidR="00CC261B" w:rsidRPr="00D870DD" w:rsidRDefault="00CC261B" w:rsidP="00CC261B">
      <w:pPr>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lastRenderedPageBreak/>
        <w:t>Приложение №1</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постановлению администрации сельского поселения </w:t>
      </w:r>
      <w:r w:rsidR="00552493" w:rsidRPr="00552493">
        <w:rPr>
          <w:rFonts w:ascii="Times New Roman" w:eastAsia="Calibri" w:hAnsi="Times New Roman" w:cs="Times New Roman"/>
          <w:i/>
          <w:sz w:val="12"/>
          <w:szCs w:val="12"/>
        </w:rPr>
        <w:t>Черновка</w:t>
      </w:r>
    </w:p>
    <w:p w:rsidR="00CC261B" w:rsidRPr="00D870DD" w:rsidRDefault="00CC261B" w:rsidP="00CC261B">
      <w:pPr>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муниципального</w:t>
      </w:r>
      <w:proofErr w:type="gramEnd"/>
      <w:r w:rsidRPr="00D870DD">
        <w:rPr>
          <w:rFonts w:ascii="Times New Roman" w:eastAsia="Calibri" w:hAnsi="Times New Roman" w:cs="Times New Roman"/>
          <w:i/>
          <w:sz w:val="12"/>
          <w:szCs w:val="12"/>
        </w:rPr>
        <w:t xml:space="preserve"> района Сергиевский</w:t>
      </w:r>
    </w:p>
    <w:p w:rsidR="00CC261B" w:rsidRPr="00D870DD" w:rsidRDefault="00CC261B" w:rsidP="00CC261B">
      <w:pPr>
        <w:tabs>
          <w:tab w:val="left" w:pos="284"/>
        </w:tabs>
        <w:spacing w:after="0" w:line="240" w:lineRule="auto"/>
        <w:jc w:val="right"/>
        <w:rPr>
          <w:rFonts w:ascii="Times New Roman" w:eastAsia="Calibri" w:hAnsi="Times New Roman" w:cs="Times New Roman"/>
          <w:sz w:val="12"/>
          <w:szCs w:val="12"/>
        </w:rPr>
      </w:pPr>
      <w:r w:rsidRPr="00D870DD">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552493">
        <w:rPr>
          <w:rFonts w:ascii="Times New Roman" w:eastAsia="Calibri" w:hAnsi="Times New Roman" w:cs="Times New Roman"/>
          <w:i/>
          <w:sz w:val="12"/>
          <w:szCs w:val="12"/>
        </w:rPr>
        <w:t>1</w:t>
      </w:r>
      <w:r w:rsidRPr="00D870D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w:t>
      </w:r>
      <w:r w:rsidRPr="00D870DD">
        <w:rPr>
          <w:rFonts w:ascii="Times New Roman" w:eastAsia="Calibri" w:hAnsi="Times New Roman" w:cs="Times New Roman"/>
          <w:i/>
          <w:sz w:val="12"/>
          <w:szCs w:val="12"/>
        </w:rPr>
        <w:t xml:space="preserve">1” </w:t>
      </w:r>
      <w:r>
        <w:rPr>
          <w:rFonts w:ascii="Times New Roman" w:eastAsia="Calibri" w:hAnsi="Times New Roman" w:cs="Times New Roman"/>
          <w:i/>
          <w:sz w:val="12"/>
          <w:szCs w:val="12"/>
        </w:rPr>
        <w:t>апреля</w:t>
      </w:r>
      <w:r w:rsidRPr="00D870DD">
        <w:rPr>
          <w:rFonts w:ascii="Times New Roman" w:eastAsia="Calibri" w:hAnsi="Times New Roman" w:cs="Times New Roman"/>
          <w:i/>
          <w:sz w:val="12"/>
          <w:szCs w:val="12"/>
        </w:rPr>
        <w:t xml:space="preserve"> 2024 г.</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r w:rsidRPr="00552493">
        <w:rPr>
          <w:rFonts w:ascii="Times New Roman" w:eastAsia="Calibri" w:hAnsi="Times New Roman" w:cs="Times New Roman"/>
          <w:b/>
          <w:sz w:val="12"/>
          <w:szCs w:val="12"/>
        </w:rPr>
        <w:t>Порядок</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установления</w:t>
      </w:r>
      <w:proofErr w:type="gramEnd"/>
      <w:r w:rsidRPr="00552493">
        <w:rPr>
          <w:rFonts w:ascii="Times New Roman" w:eastAsia="Calibri" w:hAnsi="Times New Roman" w:cs="Times New Roman"/>
          <w:b/>
          <w:sz w:val="12"/>
          <w:szCs w:val="12"/>
        </w:rPr>
        <w:t xml:space="preserve"> и оценки применения обязательных требований,</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устанавливаемых</w:t>
      </w:r>
      <w:proofErr w:type="gramEnd"/>
      <w:r w:rsidRPr="00552493">
        <w:rPr>
          <w:rFonts w:ascii="Times New Roman" w:eastAsia="Calibri" w:hAnsi="Times New Roman" w:cs="Times New Roman"/>
          <w:b/>
          <w:sz w:val="12"/>
          <w:szCs w:val="12"/>
        </w:rPr>
        <w:t xml:space="preserve"> муниципальными нормативными правовыми актами</w:t>
      </w:r>
    </w:p>
    <w:p w:rsidR="00552493" w:rsidRPr="00552493" w:rsidRDefault="00552493" w:rsidP="00552493">
      <w:pPr>
        <w:tabs>
          <w:tab w:val="left" w:pos="284"/>
        </w:tabs>
        <w:spacing w:after="0" w:line="240" w:lineRule="auto"/>
        <w:jc w:val="center"/>
        <w:rPr>
          <w:rFonts w:ascii="Times New Roman" w:eastAsia="Calibri" w:hAnsi="Times New Roman" w:cs="Times New Roman"/>
          <w:b/>
          <w:sz w:val="12"/>
          <w:szCs w:val="12"/>
        </w:rPr>
      </w:pPr>
      <w:proofErr w:type="gramStart"/>
      <w:r w:rsidRPr="00552493">
        <w:rPr>
          <w:rFonts w:ascii="Times New Roman" w:eastAsia="Calibri" w:hAnsi="Times New Roman" w:cs="Times New Roman"/>
          <w:b/>
          <w:sz w:val="12"/>
          <w:szCs w:val="12"/>
        </w:rPr>
        <w:t>сельского</w:t>
      </w:r>
      <w:proofErr w:type="gramEnd"/>
      <w:r w:rsidRPr="00552493">
        <w:rPr>
          <w:rFonts w:ascii="Times New Roman" w:eastAsia="Calibri" w:hAnsi="Times New Roman" w:cs="Times New Roman"/>
          <w:b/>
          <w:sz w:val="12"/>
          <w:szCs w:val="12"/>
        </w:rPr>
        <w:t xml:space="preserve"> поселения Черновка муниципального района Сергиевский Самарской области</w:t>
      </w:r>
    </w:p>
    <w:p w:rsidR="00552493" w:rsidRPr="00552493" w:rsidRDefault="00552493" w:rsidP="00552493">
      <w:pPr>
        <w:tabs>
          <w:tab w:val="left" w:pos="284"/>
        </w:tabs>
        <w:spacing w:after="0" w:line="240" w:lineRule="auto"/>
        <w:jc w:val="both"/>
        <w:rPr>
          <w:rFonts w:ascii="Times New Roman" w:eastAsia="Calibri" w:hAnsi="Times New Roman" w:cs="Times New Roman"/>
          <w:sz w:val="12"/>
          <w:szCs w:val="12"/>
        </w:rPr>
      </w:pP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Общие положения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Черновка муниципального района Сергиевский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законность;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обоснованность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правовая определенность и системность;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открытость и предсказуемость;</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исполнимость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 Порядок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 При установлении обязательных требований МНПА должны быть соблюдены принципы, установленные статьей 4 Федерального закона № 247-ФЗ, и определены: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2.1.2 лица, обязанные соблюдать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2.1.3 в зависимости от объекта установления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2.1.5 Специалист Администрации сельского </w:t>
      </w:r>
      <w:r w:rsidRPr="00552493">
        <w:rPr>
          <w:rFonts w:ascii="Times New Roman" w:eastAsia="Calibri" w:hAnsi="Times New Roman" w:cs="Times New Roman"/>
          <w:sz w:val="12"/>
          <w:szCs w:val="12"/>
        </w:rPr>
        <w:t>поселения Черновка</w:t>
      </w:r>
      <w:r w:rsidRPr="00552493">
        <w:rPr>
          <w:rFonts w:ascii="Times New Roman" w:eastAsia="Calibri" w:hAnsi="Times New Roman" w:cs="Times New Roman"/>
          <w:sz w:val="12"/>
          <w:szCs w:val="12"/>
        </w:rPr>
        <w:t xml:space="preserve">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2.2.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частях 2, 2.1 статьи 3 Федерального закона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2.3. Срок действия МНПА, содержащего обязательные требования, не может превышать 6 (шесть) лет.</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2.4. В целях обеспечения систематизации обязательных требований и информирования заинтересованных лиц ответственное лицо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«Черновка»)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2.5.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Черновка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Руководства по соблюдению обязательных требований утверждаются Главой сельского поселения Черновка муниципального района Сергиевский Самарской области (далее - Глава поселения) и подлежат размещению на официальном </w:t>
      </w:r>
      <w:r w:rsidRPr="00552493">
        <w:rPr>
          <w:rFonts w:ascii="Times New Roman" w:eastAsia="Calibri" w:hAnsi="Times New Roman" w:cs="Times New Roman"/>
          <w:sz w:val="12"/>
          <w:szCs w:val="12"/>
        </w:rPr>
        <w:t>сайте Администрации</w:t>
      </w:r>
      <w:r w:rsidRPr="00552493">
        <w:rPr>
          <w:rFonts w:ascii="Times New Roman" w:eastAsia="Calibri" w:hAnsi="Times New Roman" w:cs="Times New Roman"/>
          <w:sz w:val="12"/>
          <w:szCs w:val="12"/>
        </w:rPr>
        <w:t>.</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2.6. Руководства по соблюдению обязательных требований применяются контролируемыми лицами на добровольной основе.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 Порядок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3.3.3. Утверждение Доклада Главой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3.4. Ответственное лицо осуществляет подготовку Плана не позднее </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1 сентября года, предшествующего году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w:t>
      </w:r>
      <w:r w:rsidRPr="00552493">
        <w:rPr>
          <w:rFonts w:ascii="Times New Roman" w:eastAsia="Calibri" w:hAnsi="Times New Roman" w:cs="Times New Roman"/>
          <w:sz w:val="12"/>
          <w:szCs w:val="12"/>
        </w:rPr>
        <w:t>направляет обоснованный</w:t>
      </w:r>
      <w:r w:rsidRPr="00552493">
        <w:rPr>
          <w:rFonts w:ascii="Times New Roman" w:eastAsia="Calibri" w:hAnsi="Times New Roman" w:cs="Times New Roman"/>
          <w:sz w:val="12"/>
          <w:szCs w:val="12"/>
        </w:rPr>
        <w:t xml:space="preserve"> отказ о включении МНПА в План заинтересованному </w:t>
      </w:r>
      <w:r w:rsidRPr="00552493">
        <w:rPr>
          <w:rFonts w:ascii="Times New Roman" w:eastAsia="Calibri" w:hAnsi="Times New Roman" w:cs="Times New Roman"/>
          <w:sz w:val="12"/>
          <w:szCs w:val="12"/>
        </w:rPr>
        <w:t>лицу, представившему</w:t>
      </w:r>
      <w:r w:rsidRPr="00552493">
        <w:rPr>
          <w:rFonts w:ascii="Times New Roman" w:eastAsia="Calibri" w:hAnsi="Times New Roman" w:cs="Times New Roman"/>
          <w:sz w:val="12"/>
          <w:szCs w:val="12"/>
        </w:rPr>
        <w:t xml:space="preserve"> предложения.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3.6. Ответственное лицо готовит информацию о </w:t>
      </w:r>
      <w:r w:rsidRPr="00552493">
        <w:rPr>
          <w:rFonts w:ascii="Times New Roman" w:eastAsia="Calibri" w:hAnsi="Times New Roman" w:cs="Times New Roman"/>
          <w:sz w:val="12"/>
          <w:szCs w:val="12"/>
        </w:rPr>
        <w:t>применении обязательных</w:t>
      </w:r>
      <w:r w:rsidRPr="00552493">
        <w:rPr>
          <w:rFonts w:ascii="Times New Roman" w:eastAsia="Calibri" w:hAnsi="Times New Roman" w:cs="Times New Roman"/>
          <w:sz w:val="12"/>
          <w:szCs w:val="12"/>
        </w:rPr>
        <w:t xml:space="preserve"> требований, содержащихся в МНПА не позднее 1 сентября года, следующего за годом подготовки Плана, для подготовки Доклада.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 Источниками информации для подготовки Доклада являются: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 В Доклад включается следующая информация: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3.8.1. Общая характеристика системы оцениваемых обязательных требований в соответствующей сфере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3.8.2. Результаты оценки достижения целей введения обязательных требований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3.9.2. Период действия МНПА и их отдельных положений;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3.9.4. Нормативно обоснованный перечень охраняемых законом ценностей, защищаемых в рамках соответствующей сферы регулирования;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 xml:space="preserve">3.10. Результаты оценки </w:t>
      </w:r>
      <w:r w:rsidRPr="00552493">
        <w:rPr>
          <w:rFonts w:ascii="Times New Roman" w:eastAsia="Calibri" w:hAnsi="Times New Roman" w:cs="Times New Roman"/>
          <w:sz w:val="12"/>
          <w:szCs w:val="12"/>
        </w:rPr>
        <w:t>применения обязательных</w:t>
      </w:r>
      <w:r w:rsidRPr="00552493">
        <w:rPr>
          <w:rFonts w:ascii="Times New Roman" w:eastAsia="Calibri" w:hAnsi="Times New Roman" w:cs="Times New Roman"/>
          <w:sz w:val="12"/>
          <w:szCs w:val="12"/>
        </w:rPr>
        <w:t xml:space="preserve">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3.10.1. Соблюдение принципов установления и оценки применения обязательных требований, установленных Федеральным законом № 247-ФЗ;</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3.10.6. Количество и содержание обращений субъектов регулирования к Администрации поселения, связанных с применением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3.10.8. Иные сведения, которые позволяют оценить результаты применения обязательных требований и достижение целей их установления.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3.11.1. О целесообразности дальнейшего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3.11.2. О целесообразности дальнейшего применения обязательных требований с внесением изменений в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 Вывод, предусмотренный подпунктом 3.11.2 пункта 3.11 настоящего Порядка, формулируется при выявлении одного или нескольких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3.12.2. Наличие в различных МНПА или в одном МНПА противоречащих друг другу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lastRenderedPageBreak/>
        <w:t>3.12.5. Несоответствие системы обязательных требований или отдельных обязательных требований принципам Федерального закона № 247-ФЗ, вышестоящим МНПА и (или) целям и положениям муниципальных программ.</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 Вывод, предусмотренный подпунктом 3.11.3 пункта 3.11 настоящего Порядка, формулируется при выявлении нескольких случаев, предусмотренных пунктом 3.12 настоящего Порядка, а также при выявлении хотя бы одного из следующих случаев:</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3.13.1. Наличие дублирующих и (или) аналогичных по содержанию обязательных требований в нескольких или одном МНПА;</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3.13.2. Отсутствие у Администрации поселения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3.14.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3.15. Срок публичного обсуждения Доклада составляет не менее 20 рабочих дней со дня его размещения на официальном сайте Администрации.</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3.16.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3.15 настоящего Порядка, осуществляет доработку Доклада с отражением поступивших предложений (замечаний).</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3.17. Ответственное лицо в течение 5 рабочих дней со дня истечения срока, указанного в абзаце втором пункта 3.16 настоящего Порядка, направляет доработанный Доклад на утверждение Главе поселения.</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3.18. Глава поселения в течение 10 рабочих дней со дня поступления Доклада утверждает его.</w:t>
      </w:r>
    </w:p>
    <w:p w:rsidR="00552493" w:rsidRPr="00552493"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3.19. Доклад в течение 10 рабочих дней со дня утверждения, но не позднее 31 декабря текущего года ответственное лицо размещает на официальном сайте Администрации.</w:t>
      </w:r>
    </w:p>
    <w:p w:rsidR="00CC261B" w:rsidRDefault="00552493" w:rsidP="00552493">
      <w:pPr>
        <w:tabs>
          <w:tab w:val="left" w:pos="284"/>
        </w:tabs>
        <w:spacing w:after="0" w:line="240" w:lineRule="auto"/>
        <w:ind w:firstLine="284"/>
        <w:jc w:val="both"/>
        <w:rPr>
          <w:rFonts w:ascii="Times New Roman" w:eastAsia="Calibri" w:hAnsi="Times New Roman" w:cs="Times New Roman"/>
          <w:sz w:val="12"/>
          <w:szCs w:val="12"/>
        </w:rPr>
      </w:pPr>
      <w:r w:rsidRPr="00552493">
        <w:rPr>
          <w:rFonts w:ascii="Times New Roman" w:eastAsia="Calibri" w:hAnsi="Times New Roman" w:cs="Times New Roman"/>
          <w:sz w:val="12"/>
          <w:szCs w:val="12"/>
        </w:rPr>
        <w:t>3.20. В случае отражения в Докладе выводов, предусмотренных подпунктами 3.11.2 и 3.11.3 пункта 3.11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sidRPr="00D870DD">
        <w:rPr>
          <w:rFonts w:ascii="Times New Roman" w:eastAsia="Calibri" w:hAnsi="Times New Roman" w:cs="Times New Roman"/>
          <w:i/>
          <w:sz w:val="12"/>
          <w:szCs w:val="12"/>
        </w:rPr>
        <w:t>Приложение 1</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Черновка </w:t>
      </w:r>
      <w:r w:rsidRPr="00D870DD">
        <w:rPr>
          <w:rFonts w:ascii="Times New Roman" w:eastAsia="Calibri" w:hAnsi="Times New Roman" w:cs="Times New Roman"/>
          <w:i/>
          <w:sz w:val="12"/>
          <w:szCs w:val="12"/>
        </w:rPr>
        <w:t>муниципального района Сергиевский Самарской области</w:t>
      </w:r>
    </w:p>
    <w:p w:rsidR="00CC261B" w:rsidRDefault="00CC261B" w:rsidP="00CC261B">
      <w:pPr>
        <w:tabs>
          <w:tab w:val="left" w:pos="284"/>
        </w:tabs>
        <w:spacing w:after="0" w:line="240" w:lineRule="auto"/>
        <w:jc w:val="center"/>
        <w:rPr>
          <w:rFonts w:ascii="Times New Roman" w:eastAsia="Calibri" w:hAnsi="Times New Roman" w:cs="Times New Roman"/>
          <w:b/>
          <w:sz w:val="12"/>
          <w:szCs w:val="12"/>
        </w:rPr>
      </w:pP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ЕЖЕГОДНЫЙ ПЛАН</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проведения</w:t>
      </w:r>
      <w:proofErr w:type="gramEnd"/>
      <w:r w:rsidRPr="00D870DD">
        <w:rPr>
          <w:rFonts w:ascii="Times New Roman" w:eastAsia="Calibri" w:hAnsi="Times New Roman" w:cs="Times New Roman"/>
          <w:b/>
          <w:sz w:val="12"/>
          <w:szCs w:val="12"/>
        </w:rPr>
        <w:t xml:space="preserve"> оценки применения обязательных требований,</w:t>
      </w:r>
      <w:r>
        <w:rPr>
          <w:rFonts w:ascii="Times New Roman" w:eastAsia="Calibri" w:hAnsi="Times New Roman" w:cs="Times New Roman"/>
          <w:b/>
          <w:sz w:val="12"/>
          <w:szCs w:val="12"/>
        </w:rPr>
        <w:t xml:space="preserve"> </w:t>
      </w:r>
      <w:r w:rsidRPr="00D870DD">
        <w:rPr>
          <w:rFonts w:ascii="Times New Roman" w:eastAsia="Calibri" w:hAnsi="Times New Roman" w:cs="Times New Roman"/>
          <w:b/>
          <w:sz w:val="12"/>
          <w:szCs w:val="12"/>
        </w:rPr>
        <w:t>содержащихся в муниципальных нормативных правовых актах</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сельского</w:t>
      </w:r>
      <w:proofErr w:type="gramEnd"/>
      <w:r w:rsidRPr="00D870DD">
        <w:rPr>
          <w:rFonts w:ascii="Times New Roman" w:eastAsia="Calibri" w:hAnsi="Times New Roman" w:cs="Times New Roman"/>
          <w:b/>
          <w:sz w:val="12"/>
          <w:szCs w:val="12"/>
        </w:rPr>
        <w:t xml:space="preserve"> поселения </w:t>
      </w:r>
      <w:r w:rsidR="00552493" w:rsidRPr="00552493">
        <w:rPr>
          <w:rFonts w:ascii="Times New Roman" w:eastAsia="Calibri" w:hAnsi="Times New Roman" w:cs="Times New Roman"/>
          <w:b/>
          <w:sz w:val="12"/>
          <w:szCs w:val="12"/>
        </w:rPr>
        <w:t xml:space="preserve">Черновка </w:t>
      </w:r>
      <w:r w:rsidRPr="00D870DD">
        <w:rPr>
          <w:rFonts w:ascii="Times New Roman" w:eastAsia="Calibri" w:hAnsi="Times New Roman" w:cs="Times New Roman"/>
          <w:b/>
          <w:sz w:val="12"/>
          <w:szCs w:val="12"/>
        </w:rPr>
        <w:t>муниципального района Сергиевский Самарской области,</w:t>
      </w:r>
    </w:p>
    <w:p w:rsidR="00CC261B" w:rsidRPr="00D870DD" w:rsidRDefault="00CC261B" w:rsidP="00CC261B">
      <w:pPr>
        <w:tabs>
          <w:tab w:val="left" w:pos="284"/>
        </w:tabs>
        <w:spacing w:after="0" w:line="240" w:lineRule="auto"/>
        <w:jc w:val="center"/>
        <w:rPr>
          <w:rFonts w:ascii="Times New Roman" w:eastAsia="Calibri" w:hAnsi="Times New Roman" w:cs="Times New Roman"/>
          <w:b/>
          <w:sz w:val="12"/>
          <w:szCs w:val="12"/>
        </w:rPr>
      </w:pPr>
      <w:proofErr w:type="gramStart"/>
      <w:r w:rsidRPr="00D870DD">
        <w:rPr>
          <w:rFonts w:ascii="Times New Roman" w:eastAsia="Calibri" w:hAnsi="Times New Roman" w:cs="Times New Roman"/>
          <w:b/>
          <w:sz w:val="12"/>
          <w:szCs w:val="12"/>
        </w:rPr>
        <w:t>на</w:t>
      </w:r>
      <w:proofErr w:type="gramEnd"/>
      <w:r w:rsidRPr="00D870DD">
        <w:rPr>
          <w:rFonts w:ascii="Times New Roman" w:eastAsia="Calibri" w:hAnsi="Times New Roman" w:cs="Times New Roman"/>
          <w:b/>
          <w:sz w:val="12"/>
          <w:szCs w:val="12"/>
        </w:rPr>
        <w:t xml:space="preserve">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7234"/>
      </w:tblGrid>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Вид, реквизиты и наименование муниципального нормативного правового акта, подлежащего оценке</w:t>
            </w: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192"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480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Черновка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УВЕДОМЛЕНИЕ</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о</w:t>
            </w:r>
            <w:proofErr w:type="gramEnd"/>
            <w:r w:rsidRPr="00D870DD">
              <w:rPr>
                <w:rFonts w:ascii="Times New Roman" w:eastAsia="Calibri" w:hAnsi="Times New Roman" w:cs="Times New Roman"/>
                <w:b/>
                <w:sz w:val="12"/>
                <w:szCs w:val="12"/>
              </w:rPr>
              <w:t xml:space="preserve">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b/>
                <w:sz w:val="12"/>
                <w:szCs w:val="12"/>
              </w:rPr>
              <w:t xml:space="preserve">Черновка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Настоящим Администрация сельского поселения </w:t>
            </w:r>
            <w:r w:rsidR="00552493" w:rsidRPr="00552493">
              <w:rPr>
                <w:rFonts w:ascii="Times New Roman" w:eastAsia="Calibri" w:hAnsi="Times New Roman" w:cs="Times New Roman"/>
                <w:sz w:val="12"/>
                <w:szCs w:val="12"/>
              </w:rPr>
              <w:t xml:space="preserve">Черновка </w:t>
            </w:r>
            <w:r w:rsidRPr="00D870DD">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sz w:val="12"/>
                <w:szCs w:val="12"/>
              </w:rPr>
              <w:t xml:space="preserve">Черновка </w:t>
            </w:r>
            <w:r w:rsidRPr="00D870DD">
              <w:rPr>
                <w:rFonts w:ascii="Times New Roman" w:eastAsia="Calibri" w:hAnsi="Times New Roman" w:cs="Times New Roman"/>
                <w:sz w:val="12"/>
                <w:szCs w:val="12"/>
              </w:rPr>
              <w:t xml:space="preserve">муниципального района Сергиевский Самарской </w:t>
            </w:r>
            <w:proofErr w:type="gramStart"/>
            <w:r w:rsidRPr="00D870DD">
              <w:rPr>
                <w:rFonts w:ascii="Times New Roman" w:eastAsia="Calibri" w:hAnsi="Times New Roman" w:cs="Times New Roman"/>
                <w:sz w:val="12"/>
                <w:szCs w:val="12"/>
              </w:rPr>
              <w:t>области  (</w:t>
            </w:r>
            <w:proofErr w:type="gramEnd"/>
            <w:r w:rsidRPr="00D870DD">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Сроки приема предложений: с _________ по 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Предложения принимаются по телефону, адресу, адресу электронной почты</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Контактное </w:t>
            </w:r>
            <w:proofErr w:type="gramStart"/>
            <w:r w:rsidRPr="00D870DD">
              <w:rPr>
                <w:rFonts w:ascii="Times New Roman" w:eastAsia="Calibri" w:hAnsi="Times New Roman" w:cs="Times New Roman"/>
                <w:sz w:val="12"/>
                <w:szCs w:val="12"/>
              </w:rPr>
              <w:t>лицо:_</w:t>
            </w:r>
            <w:proofErr w:type="gramEnd"/>
            <w:r w:rsidRPr="00D870DD">
              <w:rPr>
                <w:rFonts w:ascii="Times New Roman" w:eastAsia="Calibri" w:hAnsi="Times New Roman" w:cs="Times New Roman"/>
                <w:sz w:val="12"/>
                <w:szCs w:val="12"/>
              </w:rPr>
              <w:t>_______________________________________________________________</w:t>
            </w:r>
          </w:p>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_______________________________________________________________________________</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ind w:firstLine="289"/>
              <w:rPr>
                <w:rFonts w:ascii="Times New Roman" w:eastAsia="Calibri" w:hAnsi="Times New Roman" w:cs="Times New Roman"/>
                <w:sz w:val="12"/>
                <w:szCs w:val="12"/>
              </w:rPr>
            </w:pPr>
            <w:r w:rsidRPr="00D870DD">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r w:rsidRPr="00D870DD">
              <w:rPr>
                <w:rFonts w:ascii="Times New Roman" w:eastAsia="Calibri" w:hAnsi="Times New Roman" w:cs="Times New Roman"/>
                <w:sz w:val="12"/>
                <w:szCs w:val="12"/>
              </w:rPr>
              <w:t>(</w:t>
            </w:r>
            <w:proofErr w:type="gramStart"/>
            <w:r w:rsidRPr="00D870DD">
              <w:rPr>
                <w:rFonts w:ascii="Times New Roman" w:eastAsia="Calibri" w:hAnsi="Times New Roman" w:cs="Times New Roman"/>
                <w:sz w:val="12"/>
                <w:szCs w:val="12"/>
              </w:rPr>
              <w:t>электронный</w:t>
            </w:r>
            <w:proofErr w:type="gramEnd"/>
            <w:r w:rsidRPr="00D870DD">
              <w:rPr>
                <w:rFonts w:ascii="Times New Roman" w:eastAsia="Calibri" w:hAnsi="Times New Roman" w:cs="Times New Roman"/>
                <w:sz w:val="12"/>
                <w:szCs w:val="12"/>
              </w:rPr>
              <w:t xml:space="preserve"> адрес страницы раздела в составе официального сайта)</w:t>
            </w:r>
          </w:p>
        </w:tc>
      </w:tr>
      <w:tr w:rsidR="00CC261B" w:rsidRPr="00D870DD" w:rsidTr="00735863">
        <w:trPr>
          <w:trHeight w:val="20"/>
        </w:trPr>
        <w:tc>
          <w:tcPr>
            <w:tcW w:w="500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уведомления: «_____» ________________ 20__ г.</w:t>
            </w:r>
          </w:p>
        </w:tc>
      </w:tr>
    </w:tbl>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C261B"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к</w:t>
      </w:r>
      <w:proofErr w:type="gramEnd"/>
      <w:r w:rsidRPr="00D870DD">
        <w:rPr>
          <w:rFonts w:ascii="Times New Roman" w:eastAsia="Calibri" w:hAnsi="Times New Roman" w:cs="Times New Roman"/>
          <w:i/>
          <w:sz w:val="12"/>
          <w:szCs w:val="12"/>
        </w:rPr>
        <w:t xml:space="preserve"> Порядку</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установления и оценки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применения обязательных требований,</w:t>
      </w:r>
      <w:r>
        <w:rPr>
          <w:rFonts w:ascii="Times New Roman" w:eastAsia="Calibri" w:hAnsi="Times New Roman" w:cs="Times New Roman"/>
          <w:i/>
          <w:sz w:val="12"/>
          <w:szCs w:val="12"/>
        </w:rPr>
        <w:t xml:space="preserve"> </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устанавливаемых</w:t>
      </w:r>
      <w:proofErr w:type="gramEnd"/>
      <w:r w:rsidRPr="00D870DD">
        <w:rPr>
          <w:rFonts w:ascii="Times New Roman" w:eastAsia="Calibri" w:hAnsi="Times New Roman" w:cs="Times New Roman"/>
          <w:i/>
          <w:sz w:val="12"/>
          <w:szCs w:val="12"/>
        </w:rPr>
        <w:t xml:space="preserve"> муниципальными</w:t>
      </w:r>
      <w:r>
        <w:rPr>
          <w:rFonts w:ascii="Times New Roman" w:eastAsia="Calibri" w:hAnsi="Times New Roman" w:cs="Times New Roman"/>
          <w:i/>
          <w:sz w:val="12"/>
          <w:szCs w:val="12"/>
        </w:rPr>
        <w:t xml:space="preserve"> </w:t>
      </w:r>
      <w:r w:rsidRPr="00D870DD">
        <w:rPr>
          <w:rFonts w:ascii="Times New Roman" w:eastAsia="Calibri" w:hAnsi="Times New Roman" w:cs="Times New Roman"/>
          <w:i/>
          <w:sz w:val="12"/>
          <w:szCs w:val="12"/>
        </w:rPr>
        <w:t>нормативными правовыми актами</w:t>
      </w:r>
    </w:p>
    <w:p w:rsidR="00CC261B" w:rsidRPr="00D870DD" w:rsidRDefault="00CC261B" w:rsidP="00CC261B">
      <w:pPr>
        <w:tabs>
          <w:tab w:val="left" w:pos="284"/>
        </w:tabs>
        <w:spacing w:after="0" w:line="240" w:lineRule="auto"/>
        <w:jc w:val="right"/>
        <w:rPr>
          <w:rFonts w:ascii="Times New Roman" w:eastAsia="Calibri" w:hAnsi="Times New Roman" w:cs="Times New Roman"/>
          <w:i/>
          <w:sz w:val="12"/>
          <w:szCs w:val="12"/>
        </w:rPr>
      </w:pPr>
      <w:proofErr w:type="gramStart"/>
      <w:r w:rsidRPr="00D870DD">
        <w:rPr>
          <w:rFonts w:ascii="Times New Roman" w:eastAsia="Calibri" w:hAnsi="Times New Roman" w:cs="Times New Roman"/>
          <w:i/>
          <w:sz w:val="12"/>
          <w:szCs w:val="12"/>
        </w:rPr>
        <w:t>сельского</w:t>
      </w:r>
      <w:proofErr w:type="gramEnd"/>
      <w:r w:rsidRPr="00D870DD">
        <w:rPr>
          <w:rFonts w:ascii="Times New Roman" w:eastAsia="Calibri" w:hAnsi="Times New Roman" w:cs="Times New Roman"/>
          <w:i/>
          <w:sz w:val="12"/>
          <w:szCs w:val="12"/>
        </w:rPr>
        <w:t xml:space="preserve"> поселения </w:t>
      </w:r>
      <w:r w:rsidR="00552493" w:rsidRPr="00552493">
        <w:rPr>
          <w:rFonts w:ascii="Times New Roman" w:eastAsia="Calibri" w:hAnsi="Times New Roman" w:cs="Times New Roman"/>
          <w:i/>
          <w:sz w:val="12"/>
          <w:szCs w:val="12"/>
        </w:rPr>
        <w:t xml:space="preserve">Черновка </w:t>
      </w:r>
      <w:r w:rsidRPr="00D870DD">
        <w:rPr>
          <w:rFonts w:ascii="Times New Roman" w:eastAsia="Calibri" w:hAnsi="Times New Roman" w:cs="Times New Roman"/>
          <w:i/>
          <w:sz w:val="12"/>
          <w:szCs w:val="12"/>
        </w:rPr>
        <w:t>муниципального района Сергиевский Самарской области</w:t>
      </w:r>
    </w:p>
    <w:tbl>
      <w:tblPr>
        <w:tblW w:w="5000" w:type="pct"/>
        <w:tblCellMar>
          <w:left w:w="0" w:type="dxa"/>
          <w:right w:w="0" w:type="dxa"/>
        </w:tblCellMar>
        <w:tblLook w:val="0000" w:firstRow="0" w:lastRow="0" w:firstColumn="0" w:lastColumn="0" w:noHBand="0" w:noVBand="0"/>
      </w:tblPr>
      <w:tblGrid>
        <w:gridCol w:w="7513"/>
      </w:tblGrid>
      <w:tr w:rsidR="00CC261B" w:rsidRPr="00D870DD" w:rsidTr="00735863">
        <w:tc>
          <w:tcPr>
            <w:tcW w:w="5000" w:type="pct"/>
          </w:tcPr>
          <w:p w:rsidR="00CC261B" w:rsidRPr="00D870DD" w:rsidRDefault="00CC261B" w:rsidP="00735863">
            <w:pPr>
              <w:tabs>
                <w:tab w:val="left" w:pos="284"/>
              </w:tabs>
              <w:spacing w:after="0" w:line="240" w:lineRule="auto"/>
              <w:jc w:val="center"/>
              <w:rPr>
                <w:rFonts w:ascii="Times New Roman" w:eastAsia="Calibri" w:hAnsi="Times New Roman" w:cs="Times New Roman"/>
                <w:b/>
                <w:sz w:val="12"/>
                <w:szCs w:val="12"/>
              </w:rPr>
            </w:pPr>
            <w:r w:rsidRPr="00D870DD">
              <w:rPr>
                <w:rFonts w:ascii="Times New Roman" w:eastAsia="Calibri" w:hAnsi="Times New Roman" w:cs="Times New Roman"/>
                <w:b/>
                <w:sz w:val="12"/>
                <w:szCs w:val="12"/>
              </w:rPr>
              <w:t>Свод</w:t>
            </w:r>
          </w:p>
          <w:p w:rsidR="00CC261B" w:rsidRPr="00D870DD" w:rsidRDefault="00CC261B" w:rsidP="00735863">
            <w:pPr>
              <w:tabs>
                <w:tab w:val="left" w:pos="284"/>
              </w:tabs>
              <w:spacing w:after="0" w:line="240" w:lineRule="auto"/>
              <w:jc w:val="center"/>
              <w:rPr>
                <w:rFonts w:ascii="Times New Roman" w:eastAsia="Calibri" w:hAnsi="Times New Roman" w:cs="Times New Roman"/>
                <w:sz w:val="12"/>
                <w:szCs w:val="12"/>
              </w:rPr>
            </w:pPr>
            <w:proofErr w:type="gramStart"/>
            <w:r w:rsidRPr="00D870DD">
              <w:rPr>
                <w:rFonts w:ascii="Times New Roman" w:eastAsia="Calibri" w:hAnsi="Times New Roman" w:cs="Times New Roman"/>
                <w:b/>
                <w:sz w:val="12"/>
                <w:szCs w:val="12"/>
              </w:rPr>
              <w:t>предложений</w:t>
            </w:r>
            <w:proofErr w:type="gramEnd"/>
            <w:r w:rsidRPr="00D870DD">
              <w:rPr>
                <w:rFonts w:ascii="Times New Roman" w:eastAsia="Calibri" w:hAnsi="Times New Roman" w:cs="Times New Roman"/>
                <w:b/>
                <w:sz w:val="12"/>
                <w:szCs w:val="12"/>
              </w:rPr>
              <w:t xml:space="preserve">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552493" w:rsidRPr="00552493">
              <w:rPr>
                <w:rFonts w:ascii="Times New Roman" w:eastAsia="Calibri" w:hAnsi="Times New Roman" w:cs="Times New Roman"/>
                <w:b/>
                <w:sz w:val="12"/>
                <w:szCs w:val="12"/>
              </w:rPr>
              <w:t xml:space="preserve">Черновка </w:t>
            </w:r>
            <w:r w:rsidRPr="00D870DD">
              <w:rPr>
                <w:rFonts w:ascii="Times New Roman" w:eastAsia="Calibri" w:hAnsi="Times New Roman" w:cs="Times New Roman"/>
                <w:b/>
                <w:sz w:val="12"/>
                <w:szCs w:val="12"/>
              </w:rPr>
              <w:t>муниципального района Сергиевский Самарской области</w:t>
            </w:r>
          </w:p>
        </w:tc>
      </w:tr>
      <w:tr w:rsidR="00CC261B" w:rsidRPr="00D870DD" w:rsidTr="00735863">
        <w:tc>
          <w:tcPr>
            <w:tcW w:w="5000"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c>
          <w:tcPr>
            <w:tcW w:w="5000" w:type="pct"/>
          </w:tcPr>
          <w:p w:rsidR="00CC261B" w:rsidRPr="00D870DD" w:rsidRDefault="00CC261B" w:rsidP="00735863">
            <w:pPr>
              <w:tabs>
                <w:tab w:val="left" w:pos="284"/>
              </w:tabs>
              <w:spacing w:after="0" w:line="240" w:lineRule="auto"/>
              <w:ind w:firstLine="289"/>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lastRenderedPageBreak/>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552493" w:rsidRPr="00552493">
              <w:rPr>
                <w:rFonts w:ascii="Times New Roman" w:eastAsia="Calibri" w:hAnsi="Times New Roman" w:cs="Times New Roman"/>
                <w:sz w:val="12"/>
                <w:szCs w:val="12"/>
              </w:rPr>
              <w:t xml:space="preserve">Черновка </w:t>
            </w:r>
            <w:r w:rsidRPr="00D870DD">
              <w:rPr>
                <w:rFonts w:ascii="Times New Roman" w:eastAsia="Calibri" w:hAnsi="Times New Roman" w:cs="Times New Roman"/>
                <w:sz w:val="12"/>
                <w:szCs w:val="12"/>
              </w:rPr>
              <w:t>муниципального района Сергиевский Самарской области:</w:t>
            </w:r>
          </w:p>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с</w:t>
            </w:r>
            <w:proofErr w:type="gramEnd"/>
            <w:r w:rsidRPr="00D870DD">
              <w:rPr>
                <w:rFonts w:ascii="Times New Roman" w:eastAsia="Calibri" w:hAnsi="Times New Roman" w:cs="Times New Roman"/>
                <w:sz w:val="12"/>
                <w:szCs w:val="12"/>
              </w:rPr>
              <w:t>_________________ по _________________</w:t>
            </w: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1843"/>
        <w:gridCol w:w="2799"/>
        <w:gridCol w:w="2734"/>
      </w:tblGrid>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№п/п</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Информация об участнике публичного обсуждения Доклада</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3</w:t>
            </w: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4</w:t>
            </w: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1.</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r w:rsidR="00CC261B" w:rsidRPr="00D870DD" w:rsidTr="00735863">
        <w:trPr>
          <w:trHeight w:val="20"/>
        </w:trPr>
        <w:tc>
          <w:tcPr>
            <w:tcW w:w="98"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r w:rsidRPr="00D870DD">
              <w:rPr>
                <w:rFonts w:ascii="Times New Roman" w:eastAsia="Calibri" w:hAnsi="Times New Roman" w:cs="Times New Roman"/>
                <w:sz w:val="12"/>
                <w:szCs w:val="12"/>
              </w:rPr>
              <w:t>2.</w:t>
            </w:r>
          </w:p>
        </w:tc>
        <w:tc>
          <w:tcPr>
            <w:tcW w:w="1225"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60"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c>
          <w:tcPr>
            <w:tcW w:w="1817" w:type="pct"/>
          </w:tcPr>
          <w:p w:rsidR="00CC261B" w:rsidRPr="00D870DD" w:rsidRDefault="00CC261B" w:rsidP="00735863">
            <w:pPr>
              <w:tabs>
                <w:tab w:val="left" w:pos="284"/>
              </w:tabs>
              <w:spacing w:after="0" w:line="240" w:lineRule="auto"/>
              <w:rPr>
                <w:rFonts w:ascii="Times New Roman" w:eastAsia="Calibri" w:hAnsi="Times New Roman" w:cs="Times New Roman"/>
                <w:sz w:val="12"/>
                <w:szCs w:val="12"/>
              </w:rPr>
            </w:pPr>
          </w:p>
        </w:tc>
      </w:tr>
    </w:tbl>
    <w:p w:rsidR="00CC261B" w:rsidRPr="00D870DD" w:rsidRDefault="00CC261B" w:rsidP="00CC261B">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1"/>
        <w:gridCol w:w="431"/>
        <w:gridCol w:w="473"/>
        <w:gridCol w:w="1034"/>
        <w:gridCol w:w="1944"/>
      </w:tblGrid>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участников публичного обсуждения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 xml:space="preserve">  _</w:t>
            </w:r>
            <w:proofErr w:type="gramEnd"/>
            <w:r>
              <w:rPr>
                <w:rFonts w:ascii="Times New Roman" w:eastAsia="Calibri" w:hAnsi="Times New Roman" w:cs="Times New Roman"/>
                <w:sz w:val="12"/>
                <w:szCs w:val="12"/>
              </w:rPr>
              <w:t>__________________</w:t>
            </w:r>
          </w:p>
        </w:tc>
      </w:tr>
      <w:tr w:rsidR="00CC261B" w:rsidRPr="00D870DD" w:rsidTr="00735863">
        <w:trPr>
          <w:trHeight w:val="20"/>
        </w:trPr>
        <w:tc>
          <w:tcPr>
            <w:tcW w:w="3706"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Общее количество поступивших предложений по </w:t>
            </w:r>
            <w:proofErr w:type="gramStart"/>
            <w:r w:rsidRPr="00D870DD">
              <w:rPr>
                <w:rFonts w:ascii="Times New Roman" w:eastAsia="Calibri" w:hAnsi="Times New Roman" w:cs="Times New Roman"/>
                <w:sz w:val="12"/>
                <w:szCs w:val="12"/>
              </w:rPr>
              <w:t>Докладу:</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w:t>
            </w:r>
          </w:p>
        </w:tc>
        <w:tc>
          <w:tcPr>
            <w:tcW w:w="1294"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roofErr w:type="gramStart"/>
            <w:r w:rsidRPr="00D870DD">
              <w:rPr>
                <w:rFonts w:ascii="Times New Roman" w:eastAsia="Calibri" w:hAnsi="Times New Roman" w:cs="Times New Roman"/>
                <w:sz w:val="12"/>
                <w:szCs w:val="12"/>
              </w:rPr>
              <w:t>из</w:t>
            </w:r>
            <w:proofErr w:type="gramEnd"/>
            <w:r w:rsidRPr="00D870DD">
              <w:rPr>
                <w:rFonts w:ascii="Times New Roman" w:eastAsia="Calibri" w:hAnsi="Times New Roman" w:cs="Times New Roman"/>
                <w:sz w:val="12"/>
                <w:szCs w:val="12"/>
              </w:rPr>
              <w:t xml:space="preserve"> них:</w:t>
            </w:r>
          </w:p>
        </w:tc>
      </w:tr>
      <w:tr w:rsidR="00CC261B" w:rsidRPr="00D870DD" w:rsidTr="00735863">
        <w:trPr>
          <w:trHeight w:val="20"/>
        </w:trPr>
        <w:tc>
          <w:tcPr>
            <w:tcW w:w="2416" w:type="pct"/>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учтенных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w:t>
            </w:r>
          </w:p>
        </w:tc>
        <w:tc>
          <w:tcPr>
            <w:tcW w:w="2584" w:type="pct"/>
            <w:gridSpan w:val="4"/>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3018"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предложений, учтенных </w:t>
            </w:r>
            <w:proofErr w:type="gramStart"/>
            <w:r w:rsidRPr="00D870DD">
              <w:rPr>
                <w:rFonts w:ascii="Times New Roman" w:eastAsia="Calibri" w:hAnsi="Times New Roman" w:cs="Times New Roman"/>
                <w:sz w:val="12"/>
                <w:szCs w:val="12"/>
              </w:rPr>
              <w:t>частично:</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w:t>
            </w:r>
          </w:p>
        </w:tc>
        <w:tc>
          <w:tcPr>
            <w:tcW w:w="1982"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2703" w:type="pct"/>
            <w:gridSpan w:val="2"/>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 xml:space="preserve">- количество отклоненных </w:t>
            </w:r>
            <w:proofErr w:type="gramStart"/>
            <w:r w:rsidRPr="00D870DD">
              <w:rPr>
                <w:rFonts w:ascii="Times New Roman" w:eastAsia="Calibri" w:hAnsi="Times New Roman" w:cs="Times New Roman"/>
                <w:sz w:val="12"/>
                <w:szCs w:val="12"/>
              </w:rPr>
              <w:t>предложений:</w:t>
            </w:r>
            <w:r>
              <w:rPr>
                <w:rFonts w:ascii="Times New Roman" w:eastAsia="Calibri" w:hAnsi="Times New Roman" w:cs="Times New Roman"/>
                <w:sz w:val="12"/>
                <w:szCs w:val="12"/>
              </w:rPr>
              <w:t>_</w:t>
            </w:r>
            <w:proofErr w:type="gramEnd"/>
            <w:r>
              <w:rPr>
                <w:rFonts w:ascii="Times New Roman" w:eastAsia="Calibri" w:hAnsi="Times New Roman" w:cs="Times New Roman"/>
                <w:sz w:val="12"/>
                <w:szCs w:val="12"/>
              </w:rPr>
              <w:t>_______________________</w:t>
            </w:r>
          </w:p>
        </w:tc>
        <w:tc>
          <w:tcPr>
            <w:tcW w:w="2297" w:type="pct"/>
            <w:gridSpan w:val="3"/>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p>
        </w:tc>
      </w:tr>
      <w:tr w:rsidR="00CC261B" w:rsidRPr="00D870DD" w:rsidTr="00735863">
        <w:trPr>
          <w:trHeight w:val="20"/>
        </w:trPr>
        <w:tc>
          <w:tcPr>
            <w:tcW w:w="5000" w:type="pct"/>
            <w:gridSpan w:val="5"/>
          </w:tcPr>
          <w:p w:rsidR="00CC261B" w:rsidRPr="00D870DD" w:rsidRDefault="00CC261B" w:rsidP="00735863">
            <w:pPr>
              <w:tabs>
                <w:tab w:val="left" w:pos="284"/>
              </w:tabs>
              <w:spacing w:after="0" w:line="240" w:lineRule="auto"/>
              <w:jc w:val="both"/>
              <w:rPr>
                <w:rFonts w:ascii="Times New Roman" w:eastAsia="Calibri" w:hAnsi="Times New Roman" w:cs="Times New Roman"/>
                <w:sz w:val="12"/>
                <w:szCs w:val="12"/>
              </w:rPr>
            </w:pPr>
            <w:r w:rsidRPr="00D870DD">
              <w:rPr>
                <w:rFonts w:ascii="Times New Roman" w:eastAsia="Calibri" w:hAnsi="Times New Roman" w:cs="Times New Roman"/>
                <w:sz w:val="12"/>
                <w:szCs w:val="12"/>
              </w:rPr>
              <w:t>Дата составления свода предложений по Докладу: «___</w:t>
            </w:r>
            <w:proofErr w:type="gramStart"/>
            <w:r w:rsidRPr="00D870DD">
              <w:rPr>
                <w:rFonts w:ascii="Times New Roman" w:eastAsia="Calibri" w:hAnsi="Times New Roman" w:cs="Times New Roman"/>
                <w:sz w:val="12"/>
                <w:szCs w:val="12"/>
              </w:rPr>
              <w:t>_»  _</w:t>
            </w:r>
            <w:proofErr w:type="gramEnd"/>
            <w:r w:rsidRPr="00D870DD">
              <w:rPr>
                <w:rFonts w:ascii="Times New Roman" w:eastAsia="Calibri" w:hAnsi="Times New Roman" w:cs="Times New Roman"/>
                <w:sz w:val="12"/>
                <w:szCs w:val="12"/>
              </w:rPr>
              <w:t>____________________20__ г.</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F77F5" w:rsidRDefault="005F77F5" w:rsidP="006D4521">
      <w:pPr>
        <w:tabs>
          <w:tab w:val="left" w:pos="284"/>
        </w:tabs>
        <w:spacing w:after="0" w:line="240" w:lineRule="auto"/>
        <w:jc w:val="both"/>
        <w:rPr>
          <w:rFonts w:ascii="Times New Roman" w:eastAsia="Calibri" w:hAnsi="Times New Roman" w:cs="Times New Roman"/>
          <w:sz w:val="12"/>
          <w:szCs w:val="12"/>
        </w:rPr>
      </w:pPr>
    </w:p>
    <w:p w:rsidR="005F77F5" w:rsidRDefault="005F77F5" w:rsidP="006D4521">
      <w:pPr>
        <w:tabs>
          <w:tab w:val="left" w:pos="284"/>
        </w:tabs>
        <w:spacing w:after="0" w:line="240" w:lineRule="auto"/>
        <w:jc w:val="both"/>
        <w:rPr>
          <w:rFonts w:ascii="Times New Roman" w:eastAsia="Calibri" w:hAnsi="Times New Roman" w:cs="Times New Roman"/>
          <w:sz w:val="12"/>
          <w:szCs w:val="12"/>
        </w:rPr>
      </w:pPr>
    </w:p>
    <w:p w:rsidR="005F77F5" w:rsidRDefault="005F77F5" w:rsidP="006D4521">
      <w:pPr>
        <w:tabs>
          <w:tab w:val="left" w:pos="284"/>
        </w:tabs>
        <w:spacing w:after="0" w:line="240" w:lineRule="auto"/>
        <w:jc w:val="both"/>
        <w:rPr>
          <w:rFonts w:ascii="Times New Roman" w:eastAsia="Calibri" w:hAnsi="Times New Roman" w:cs="Times New Roman"/>
          <w:sz w:val="12"/>
          <w:szCs w:val="12"/>
        </w:rPr>
      </w:pPr>
    </w:p>
    <w:p w:rsidR="005F77F5" w:rsidRDefault="005F77F5" w:rsidP="006D4521">
      <w:pPr>
        <w:tabs>
          <w:tab w:val="left" w:pos="284"/>
        </w:tabs>
        <w:spacing w:after="0" w:line="240" w:lineRule="auto"/>
        <w:jc w:val="both"/>
        <w:rPr>
          <w:rFonts w:ascii="Times New Roman" w:eastAsia="Calibri" w:hAnsi="Times New Roman" w:cs="Times New Roman"/>
          <w:sz w:val="12"/>
          <w:szCs w:val="12"/>
        </w:rPr>
      </w:pPr>
    </w:p>
    <w:p w:rsidR="005F77F5" w:rsidRDefault="005F77F5"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C2EEE">
              <w:rPr>
                <w:rFonts w:ascii="Times New Roman" w:eastAsia="Calibri" w:hAnsi="Times New Roman" w:cs="Times New Roman"/>
                <w:sz w:val="12"/>
                <w:szCs w:val="12"/>
              </w:rPr>
              <w:t>01</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5C2EEE">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proofErr w:type="gramStart"/>
            <w:r w:rsidRPr="000253EE">
              <w:rPr>
                <w:rFonts w:ascii="Times New Roman" w:eastAsia="Calibri" w:hAnsi="Times New Roman" w:cs="Times New Roman"/>
                <w:sz w:val="12"/>
                <w:szCs w:val="12"/>
              </w:rPr>
              <w:t>в</w:t>
            </w:r>
            <w:proofErr w:type="gramEnd"/>
            <w:r w:rsidRPr="000253EE">
              <w:rPr>
                <w:rFonts w:ascii="Times New Roman" w:eastAsia="Calibri" w:hAnsi="Times New Roman" w:cs="Times New Roman"/>
                <w:sz w:val="12"/>
                <w:szCs w:val="12"/>
              </w:rPr>
              <w:t xml:space="preserve">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5E" w:rsidRDefault="005B1F5E" w:rsidP="000F23DD">
      <w:pPr>
        <w:spacing w:after="0" w:line="240" w:lineRule="auto"/>
      </w:pPr>
      <w:r>
        <w:separator/>
      </w:r>
    </w:p>
  </w:endnote>
  <w:endnote w:type="continuationSeparator" w:id="0">
    <w:p w:rsidR="005B1F5E" w:rsidRDefault="005B1F5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5E" w:rsidRDefault="005B1F5E" w:rsidP="000F23DD">
      <w:pPr>
        <w:spacing w:after="0" w:line="240" w:lineRule="auto"/>
      </w:pPr>
      <w:r>
        <w:separator/>
      </w:r>
    </w:p>
  </w:footnote>
  <w:footnote w:type="continuationSeparator" w:id="0">
    <w:p w:rsidR="005B1F5E" w:rsidRDefault="005B1F5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63" w:rsidRDefault="00735863"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DD7F8E">
          <w:rPr>
            <w:noProof/>
          </w:rPr>
          <w:t>3</w:t>
        </w:r>
        <w:r>
          <w:rPr>
            <w:noProof/>
          </w:rPr>
          <w:fldChar w:fldCharType="end"/>
        </w:r>
      </w:sdtContent>
    </w:sdt>
  </w:p>
  <w:p w:rsidR="00735863" w:rsidRDefault="0073586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35863" w:rsidRPr="00E93F32" w:rsidRDefault="00735863"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 01 апреля 2024 года, №23</w:t>
    </w:r>
    <w:r w:rsidRPr="006D47B1">
      <w:rPr>
        <w:rFonts w:ascii="Times New Roman" w:hAnsi="Times New Roman" w:cs="Times New Roman"/>
        <w:i/>
        <w:sz w:val="16"/>
        <w:szCs w:val="16"/>
      </w:rPr>
      <w:t>(</w:t>
    </w:r>
    <w:r>
      <w:rPr>
        <w:rFonts w:ascii="Times New Roman" w:hAnsi="Times New Roman" w:cs="Times New Roman"/>
        <w:i/>
        <w:sz w:val="16"/>
        <w:szCs w:val="16"/>
      </w:rPr>
      <w:t>946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735863" w:rsidRDefault="00735863">
        <w:pPr>
          <w:pStyle w:val="a7"/>
        </w:pPr>
        <w:r>
          <w:fldChar w:fldCharType="begin"/>
        </w:r>
        <w:r>
          <w:instrText>PAGE   \* MERGEFORMAT</w:instrText>
        </w:r>
        <w:r>
          <w:fldChar w:fldCharType="separate"/>
        </w:r>
        <w:r>
          <w:rPr>
            <w:noProof/>
          </w:rPr>
          <w:t>2</w:t>
        </w:r>
        <w:r>
          <w:rPr>
            <w:noProof/>
          </w:rPr>
          <w:fldChar w:fldCharType="end"/>
        </w:r>
      </w:p>
    </w:sdtContent>
  </w:sdt>
  <w:p w:rsidR="00735863" w:rsidRPr="000443FC" w:rsidRDefault="0073586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35863" w:rsidRPr="00263DC0" w:rsidRDefault="0073586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35863" w:rsidRDefault="00735863"/>
  <w:p w:rsidR="00735863" w:rsidRDefault="00735863"/>
  <w:p w:rsidR="00735863" w:rsidRDefault="00735863"/>
  <w:p w:rsidR="00735863" w:rsidRDefault="00735863"/>
  <w:p w:rsidR="00735863" w:rsidRDefault="00735863"/>
  <w:p w:rsidR="00735863" w:rsidRDefault="00735863"/>
  <w:p w:rsidR="00735863" w:rsidRDefault="00735863"/>
  <w:p w:rsidR="00735863" w:rsidRDefault="00735863"/>
  <w:p w:rsidR="00735863" w:rsidRDefault="00735863"/>
  <w:p w:rsidR="00735863" w:rsidRDefault="00735863"/>
  <w:p w:rsidR="00735863" w:rsidRDefault="00735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9">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7"/>
  </w:num>
  <w:num w:numId="9">
    <w:abstractNumId w:val="27"/>
  </w:num>
  <w:num w:numId="10">
    <w:abstractNumId w:val="31"/>
  </w:num>
  <w:num w:numId="11">
    <w:abstractNumId w:val="40"/>
  </w:num>
  <w:num w:numId="12">
    <w:abstractNumId w:val="21"/>
  </w:num>
  <w:num w:numId="13">
    <w:abstractNumId w:val="38"/>
  </w:num>
  <w:num w:numId="14">
    <w:abstractNumId w:val="17"/>
  </w:num>
  <w:num w:numId="15">
    <w:abstractNumId w:val="34"/>
  </w:num>
  <w:num w:numId="16">
    <w:abstractNumId w:val="39"/>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5"/>
  </w:num>
  <w:num w:numId="21">
    <w:abstractNumId w:val="23"/>
  </w:num>
  <w:num w:numId="22">
    <w:abstractNumId w:val="36"/>
  </w:num>
  <w:num w:numId="23">
    <w:abstractNumId w:val="24"/>
  </w:num>
  <w:num w:numId="24">
    <w:abstractNumId w:val="19"/>
  </w:num>
  <w:num w:numId="25">
    <w:abstractNumId w:val="41"/>
  </w:num>
  <w:num w:numId="26">
    <w:abstractNumId w:val="18"/>
  </w:num>
  <w:num w:numId="27">
    <w:abstractNumId w:val="32"/>
  </w:num>
  <w:num w:numId="2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2CE"/>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ABB"/>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AF1"/>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1F31"/>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493"/>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1F5E"/>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2EEE"/>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7F5"/>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791"/>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863"/>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A7E47"/>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7A2"/>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61B"/>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0DD"/>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29E"/>
    <w:rsid w:val="00DD612D"/>
    <w:rsid w:val="00DD646A"/>
    <w:rsid w:val="00DD66CA"/>
    <w:rsid w:val="00DD69D3"/>
    <w:rsid w:val="00DD6DED"/>
    <w:rsid w:val="00DD778A"/>
    <w:rsid w:val="00DD79F3"/>
    <w:rsid w:val="00DD7A8C"/>
    <w:rsid w:val="00DD7DA7"/>
    <w:rsid w:val="00DD7F8E"/>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0F1"/>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33984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AD1BD186F41BE82C6B0AB6025730F1C13A0B1F4B52406302FE686B6F5135F59044B03623A3CAAB77967DF793FiDH" TargetMode="External"/><Relationship Id="rId13" Type="http://schemas.openxmlformats.org/officeDocument/2006/relationships/hyperlink" Target="consultantplus://offline/ref=702AD1BD186F41BE82C6B0AB6025730F1B16ABB6F5BE2406302FE686B6F5135F59044B03623A3CAAB77967DF793Fi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2AD1BD186F41BE82C6B0AB6025730F1B1BABB0F4BD2406302FE686B6F5135F59044B03623A3CAAB77967DF793Fi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2AD1BD186F41BE82C6B0AB6025730F1C13A2B0F9B82406302FE686B6F5135F59044B03623A3CAAB77967DF793FiD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2AD1BD186F41BE82C6B0AB6025730F1B14A1B3F7BA2406302FE686B6F5135F59044B03623A3CAAB77967DF793FiDH" TargetMode="External"/><Relationship Id="rId4" Type="http://schemas.openxmlformats.org/officeDocument/2006/relationships/settings" Target="settings.xml"/><Relationship Id="rId9" Type="http://schemas.openxmlformats.org/officeDocument/2006/relationships/hyperlink" Target="consultantplus://offline/ref=702AD1BD186F41BE82C6B0AB6025730F1C13A0B0F7B82406302FE686B6F5135F59044B03623A3CAAB77967DF793FiDH" TargetMode="External"/><Relationship Id="rId14" Type="http://schemas.openxmlformats.org/officeDocument/2006/relationships/hyperlink" Target="consultantplus://offline/ref=75C853DCF18684BF433B977F84323324D63938D9902473EA0E0BA9DECE5B60DCF142B37643C18E4F30BA0106A585CEB1924EEAB69471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630A-80DB-44BC-9E2F-36110E92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Pages>
  <Words>71046</Words>
  <Characters>404966</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201</cp:revision>
  <cp:lastPrinted>2014-09-10T09:08:00Z</cp:lastPrinted>
  <dcterms:created xsi:type="dcterms:W3CDTF">2016-12-01T07:11:00Z</dcterms:created>
  <dcterms:modified xsi:type="dcterms:W3CDTF">2024-04-11T12:02:00Z</dcterms:modified>
</cp:coreProperties>
</file>